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40"/>
          <w:szCs w:val="40"/>
        </w:rPr>
      </w:pPr>
      <w:r>
        <w:rPr>
          <w:rFonts w:ascii="Times New Roman" w:hAnsi="Times New Roman" w:cs="Times New Roman"/>
          <w:b/>
          <w:bCs/>
          <w:sz w:val="40"/>
          <w:szCs w:val="40"/>
        </w:rPr>
        <w:t>ANAND INSTITUTE OF HIGHER TECHNOLOGY OLD MAHABALIPURAM ROAD, KALASALINGAM NAGAR, KAZHIPATTUR – 603103</w:t>
      </w:r>
    </w:p>
    <w:p>
      <w:pPr>
        <w:rPr>
          <w:b/>
          <w:bCs/>
          <w:sz w:val="40"/>
          <w:szCs w:val="40"/>
        </w:rPr>
      </w:pPr>
    </w:p>
    <w:p>
      <w:pPr>
        <w:jc w:val="center"/>
        <w:rPr>
          <w:b/>
          <w:bCs/>
          <w:sz w:val="40"/>
          <w:szCs w:val="40"/>
        </w:rPr>
      </w:pPr>
      <w:r>
        <w:rPr>
          <w:b/>
          <w:bCs/>
          <w:sz w:val="40"/>
          <w:szCs w:val="40"/>
        </w:rPr>
        <w:drawing>
          <wp:inline distT="0" distB="0" distL="0" distR="0">
            <wp:extent cx="2106930" cy="2148205"/>
            <wp:effectExtent l="0" t="0" r="7620" b="4445"/>
            <wp:docPr id="124991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14725" name="Picture 1"/>
                    <pic:cNvPicPr>
                      <a:picLocks noChangeAspect="1"/>
                    </pic:cNvPicPr>
                  </pic:nvPicPr>
                  <pic:blipFill>
                    <a:blip r:embed="rId6"/>
                    <a:stretch>
                      <a:fillRect/>
                    </a:stretch>
                  </pic:blipFill>
                  <pic:spPr>
                    <a:xfrm>
                      <a:off x="0" y="0"/>
                      <a:ext cx="2129603" cy="2171359"/>
                    </a:xfrm>
                    <a:prstGeom prst="rect">
                      <a:avLst/>
                    </a:prstGeom>
                  </pic:spPr>
                </pic:pic>
              </a:graphicData>
            </a:graphic>
          </wp:inline>
        </w:drawing>
      </w:r>
    </w:p>
    <w:p>
      <w:pPr>
        <w:jc w:val="center"/>
        <w:rPr>
          <w:rFonts w:ascii="Times New Roman" w:hAnsi="Times New Roman" w:cs="Times New Roman"/>
          <w:b/>
          <w:bCs/>
          <w:sz w:val="48"/>
          <w:szCs w:val="48"/>
        </w:rPr>
      </w:pPr>
      <w:r>
        <w:rPr>
          <w:rFonts w:ascii="Times New Roman" w:hAnsi="Times New Roman" w:cs="Times New Roman"/>
          <w:b/>
          <w:bCs/>
          <w:sz w:val="48"/>
          <w:szCs w:val="48"/>
        </w:rPr>
        <w:t>CUSTOMER CHURN PREDICTION</w:t>
      </w:r>
    </w:p>
    <w:p>
      <w:pPr>
        <w:jc w:val="center"/>
        <w:rPr>
          <w:rFonts w:ascii="Times New Roman" w:hAnsi="Times New Roman" w:cs="Times New Roman"/>
          <w:b/>
          <w:bCs/>
          <w:sz w:val="48"/>
          <w:szCs w:val="48"/>
        </w:rPr>
      </w:pPr>
      <w:r>
        <w:rPr>
          <w:rFonts w:ascii="Times New Roman" w:hAnsi="Times New Roman" w:cs="Times New Roman"/>
          <w:b/>
          <w:bCs/>
          <w:sz w:val="48"/>
          <w:szCs w:val="48"/>
        </w:rPr>
        <w:t xml:space="preserve">WITH </w:t>
      </w:r>
    </w:p>
    <w:p>
      <w:pPr>
        <w:jc w:val="center"/>
        <w:rPr>
          <w:rFonts w:ascii="Times New Roman" w:hAnsi="Times New Roman" w:cs="Times New Roman"/>
          <w:sz w:val="48"/>
          <w:szCs w:val="48"/>
        </w:rPr>
      </w:pPr>
      <w:r>
        <w:rPr>
          <w:rFonts w:ascii="Times New Roman" w:hAnsi="Times New Roman" w:cs="Times New Roman"/>
          <w:b/>
          <w:bCs/>
          <w:sz w:val="48"/>
          <w:szCs w:val="48"/>
        </w:rPr>
        <w:t>DATA ANALYTICS USING COGNOS</w:t>
      </w:r>
      <w:r>
        <w:rPr>
          <w:rFonts w:ascii="Times New Roman" w:hAnsi="Times New Roman" w:cs="Times New Roman"/>
          <w:sz w:val="48"/>
          <w:szCs w:val="48"/>
        </w:rPr>
        <w:t xml:space="preserve"> </w:t>
      </w:r>
    </w:p>
    <w:p>
      <w:pPr>
        <w:jc w:val="center"/>
        <w:rPr>
          <w:rFonts w:ascii="Times New Roman" w:hAnsi="Times New Roman" w:cs="Times New Roman"/>
          <w:sz w:val="48"/>
          <w:szCs w:val="48"/>
        </w:rPr>
      </w:pPr>
    </w:p>
    <w:p>
      <w:pPr>
        <w:jc w:val="center"/>
        <w:rPr>
          <w:rFonts w:ascii="Times New Roman" w:hAnsi="Times New Roman" w:cs="Times New Roman"/>
          <w:b/>
          <w:bCs/>
          <w:sz w:val="52"/>
          <w:szCs w:val="52"/>
        </w:rPr>
      </w:pPr>
      <w:bookmarkStart w:id="0" w:name="_GoBack"/>
      <w:r>
        <w:rPr>
          <w:rFonts w:ascii="Times New Roman" w:hAnsi="Times New Roman" w:cs="Times New Roman"/>
          <w:b/>
          <w:bCs/>
          <w:sz w:val="52"/>
          <w:szCs w:val="52"/>
        </w:rPr>
        <w:t>PHASE – 3</w:t>
      </w:r>
    </w:p>
    <w:bookmarkEnd w:id="0"/>
    <w:p>
      <w:pPr>
        <w:rPr>
          <w:rFonts w:ascii="Times New Roman" w:hAnsi="Times New Roman" w:cs="Times New Roman"/>
          <w:b/>
          <w:bCs/>
          <w:sz w:val="36"/>
          <w:szCs w:val="36"/>
        </w:rPr>
      </w:pPr>
    </w:p>
    <w:p>
      <w:pPr>
        <w:rPr>
          <w:rFonts w:ascii="Times New Roman" w:hAnsi="Times New Roman" w:cs="Times New Roman"/>
          <w:b/>
          <w:bCs/>
          <w:sz w:val="36"/>
          <w:szCs w:val="36"/>
        </w:rPr>
      </w:pPr>
    </w:p>
    <w:p>
      <w:pPr>
        <w:rPr>
          <w:rFonts w:hint="default" w:ascii="Times New Roman" w:hAnsi="Times New Roman" w:cs="Times New Roman"/>
          <w:b/>
          <w:bCs/>
          <w:sz w:val="32"/>
          <w:szCs w:val="32"/>
          <w:lang w:val="en-US"/>
        </w:rPr>
      </w:pPr>
      <w:r>
        <w:rPr>
          <w:rFonts w:ascii="Times New Roman" w:hAnsi="Times New Roman" w:cs="Times New Roman"/>
          <w:b/>
          <w:bCs/>
          <w:sz w:val="32"/>
          <w:szCs w:val="32"/>
        </w:rPr>
        <w:t xml:space="preserve">NAME          :    </w:t>
      </w:r>
      <w:r>
        <w:rPr>
          <w:rFonts w:hint="default" w:ascii="Times New Roman" w:hAnsi="Times New Roman" w:cs="Times New Roman"/>
          <w:b/>
          <w:bCs/>
          <w:sz w:val="32"/>
          <w:szCs w:val="32"/>
          <w:lang w:val="en-US"/>
        </w:rPr>
        <w:t>ROSHINI M</w:t>
      </w:r>
    </w:p>
    <w:p>
      <w:pPr>
        <w:rPr>
          <w:rFonts w:ascii="Times New Roman" w:hAnsi="Times New Roman" w:cs="Times New Roman"/>
          <w:b/>
          <w:bCs/>
          <w:sz w:val="32"/>
          <w:szCs w:val="32"/>
        </w:rPr>
      </w:pPr>
      <w:r>
        <w:rPr>
          <w:rFonts w:ascii="Times New Roman" w:hAnsi="Times New Roman" w:cs="Times New Roman"/>
          <w:b/>
          <w:bCs/>
          <w:sz w:val="32"/>
          <w:szCs w:val="32"/>
        </w:rPr>
        <w:t>REG No.       :    310121104069</w:t>
      </w:r>
    </w:p>
    <w:p>
      <w:pPr>
        <w:rPr>
          <w:rFonts w:ascii="Times New Roman" w:hAnsi="Times New Roman" w:cs="Times New Roman"/>
          <w:b/>
          <w:bCs/>
          <w:sz w:val="32"/>
          <w:szCs w:val="32"/>
        </w:rPr>
      </w:pPr>
      <w:r>
        <w:rPr>
          <w:rFonts w:ascii="Times New Roman" w:hAnsi="Times New Roman" w:cs="Times New Roman"/>
          <w:b/>
          <w:bCs/>
          <w:sz w:val="32"/>
          <w:szCs w:val="32"/>
        </w:rPr>
        <w:t xml:space="preserve">BRANCH     :    COMPUTER SCIENCE &amp;     ENGINEERING </w:t>
      </w:r>
    </w:p>
    <w:p>
      <w:pPr>
        <w:rPr>
          <w:b/>
          <w:bCs/>
          <w:sz w:val="32"/>
          <w:szCs w:val="32"/>
        </w:rPr>
      </w:pPr>
      <w:r>
        <w:rPr>
          <w:b/>
          <w:bCs/>
          <w:sz w:val="32"/>
          <w:szCs w:val="32"/>
        </w:rPr>
        <w:t>YEAR/SEM     :     III / 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rFonts w:cstheme="minorHAnsi"/>
          <w:b/>
          <w:bCs/>
          <w:sz w:val="72"/>
          <w:szCs w:val="72"/>
          <w:u w:val="single"/>
        </w:rPr>
      </w:pPr>
      <w:r>
        <w:rPr>
          <w:b/>
          <w:bCs/>
          <w:sz w:val="32"/>
          <w:szCs w:val="32"/>
        </w:rPr>
        <w:br w:type="page"/>
      </w:r>
      <w:r>
        <w:rPr>
          <w:rFonts w:cstheme="minorHAnsi"/>
          <w:b/>
          <w:bCs/>
          <w:sz w:val="72"/>
          <w:szCs w:val="72"/>
          <w:u w:val="single"/>
        </w:rPr>
        <w:t>IBM DATA ANALYTICS WITH COGNOS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jc w:val="center"/>
        <w:rPr>
          <w:sz w:val="44"/>
          <w:szCs w:val="44"/>
          <w:u w:val="singl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b/>
          <w:bCs/>
          <w:sz w:val="52"/>
          <w:szCs w:val="52"/>
        </w:rPr>
        <w:t>TEAM NAME</w:t>
      </w:r>
      <w:r>
        <w:rPr>
          <w:rFonts w:cstheme="minorHAnsi"/>
          <w:sz w:val="52"/>
          <w:szCs w:val="52"/>
        </w:rPr>
        <w:t xml:space="preserve"> </w:t>
      </w:r>
      <w:r>
        <w:rPr>
          <w:rFonts w:cstheme="minorHAnsi"/>
          <w:b/>
          <w:bCs/>
          <w:sz w:val="52"/>
          <w:szCs w:val="52"/>
        </w:rPr>
        <w:t>:</w:t>
      </w:r>
      <w:r>
        <w:rPr>
          <w:rFonts w:cstheme="minorHAnsi"/>
          <w:sz w:val="52"/>
          <w:szCs w:val="52"/>
        </w:rPr>
        <w:t xml:space="preserve"> Proj_229798_Team_1</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b/>
          <w:bCs/>
          <w:sz w:val="52"/>
          <w:szCs w:val="52"/>
        </w:rPr>
        <w:t>PROJECT :</w:t>
      </w:r>
      <w:r>
        <w:rPr>
          <w:rFonts w:cstheme="minorHAnsi"/>
          <w:sz w:val="52"/>
          <w:szCs w:val="52"/>
        </w:rPr>
        <w:t xml:space="preserve"> 3101-Customer Churn Prediction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b/>
          <w:bCs/>
          <w:sz w:val="52"/>
          <w:szCs w:val="52"/>
        </w:rPr>
      </w:pPr>
      <w:r>
        <w:rPr>
          <w:rFonts w:cstheme="minorHAnsi"/>
          <w:b/>
          <w:bCs/>
          <w:sz w:val="52"/>
          <w:szCs w:val="52"/>
        </w:rPr>
        <w:t xml:space="preserve">TEAM MEMBERS :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Nokitha V M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Mounika V</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Yasmeen U </w:t>
      </w:r>
    </w:p>
    <w:p>
      <w:pPr>
        <w:pStyle w:val="17"/>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r>
        <w:rPr>
          <w:rFonts w:cstheme="minorHAnsi"/>
          <w:sz w:val="52"/>
          <w:szCs w:val="52"/>
        </w:rPr>
        <w:t xml:space="preserve">Roshini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cstheme="minorHAnsi"/>
          <w:sz w:val="52"/>
          <w:szCs w:val="5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52"/>
          <w:szCs w:val="52"/>
          <w:lang w:eastAsia="en-IN"/>
          <w14:ligatures w14:val="none"/>
        </w:rPr>
      </w:pPr>
      <w:r>
        <w:rPr>
          <w:rFonts w:cstheme="minorHAnsi"/>
          <w:sz w:val="52"/>
          <w:szCs w:val="52"/>
        </w:rPr>
        <w:t xml:space="preserve"> </w:t>
      </w:r>
      <w:r>
        <w:rPr>
          <w:rFonts w:cstheme="minorHAnsi"/>
          <w:b/>
          <w:bCs/>
          <w:sz w:val="52"/>
          <w:szCs w:val="52"/>
        </w:rPr>
        <w:t>LEADER :</w:t>
      </w:r>
      <w:r>
        <w:rPr>
          <w:rFonts w:cstheme="minorHAnsi"/>
          <w:sz w:val="52"/>
          <w:szCs w:val="52"/>
        </w:rPr>
        <w:t xml:space="preserve"> Nokitha V M </w:t>
      </w:r>
    </w:p>
    <w:p>
      <w:pPr>
        <w:rPr>
          <w:b/>
          <w:bCs/>
          <w:sz w:val="32"/>
          <w:szCs w:val="32"/>
        </w:rPr>
      </w:pPr>
    </w:p>
    <w:p>
      <w:pPr>
        <w:rPr>
          <w:rFonts w:ascii="Times New Roman" w:hAnsi="Times New Roman" w:cs="Times New Roman"/>
          <w:b/>
          <w:bCs/>
          <w:sz w:val="32"/>
          <w:szCs w:val="32"/>
        </w:rPr>
      </w:pPr>
    </w:p>
    <w:p>
      <w:pPr>
        <w:jc w:val="center"/>
        <w:rPr>
          <w:rFonts w:ascii="Times New Roman" w:hAnsi="Times New Roman" w:cs="Times New Roman"/>
          <w:b/>
          <w:bCs/>
          <w:sz w:val="52"/>
          <w:szCs w:val="52"/>
          <w:u w:val="single"/>
        </w:rPr>
      </w:pPr>
    </w:p>
    <w:p>
      <w:pPr>
        <w:jc w:val="center"/>
        <w:rPr>
          <w:rFonts w:ascii="Times New Roman" w:hAnsi="Times New Roman" w:cs="Times New Roman"/>
          <w:b/>
          <w:bCs/>
          <w:sz w:val="52"/>
          <w:szCs w:val="52"/>
          <w:u w:val="single"/>
        </w:rPr>
      </w:pPr>
    </w:p>
    <w:p>
      <w:pPr>
        <w:rPr>
          <w:rFonts w:ascii="Times New Roman" w:hAnsi="Times New Roman" w:cs="Times New Roman"/>
          <w:b/>
          <w:bCs/>
          <w:sz w:val="52"/>
          <w:szCs w:val="52"/>
          <w:u w:val="single"/>
        </w:rPr>
      </w:pPr>
    </w:p>
    <w:p>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CUSTOMER CHURN PREDICTION</w:t>
      </w:r>
    </w:p>
    <w:p>
      <w:pPr>
        <w:jc w:val="center"/>
        <w:rPr>
          <w:rFonts w:ascii="Times New Roman" w:hAnsi="Times New Roman" w:cs="Times New Roman"/>
          <w:b/>
          <w:bCs/>
          <w:sz w:val="52"/>
          <w:szCs w:val="52"/>
          <w:u w:val="single"/>
        </w:rPr>
      </w:pPr>
    </w:p>
    <w:p>
      <w:pPr>
        <w:rPr>
          <w:rFonts w:ascii="Times New Roman" w:hAnsi="Times New Roman" w:cs="Times New Roman"/>
          <w:b/>
          <w:bCs/>
          <w:sz w:val="40"/>
          <w:szCs w:val="40"/>
          <w:u w:val="single"/>
        </w:rPr>
      </w:pPr>
      <w:r>
        <w:rPr>
          <w:rFonts w:ascii="Times New Roman" w:hAnsi="Times New Roman" w:cs="Times New Roman"/>
          <w:b/>
          <w:bCs/>
          <w:sz w:val="40"/>
          <w:szCs w:val="40"/>
          <w:u w:val="single"/>
        </w:rPr>
        <w:t>INTRODUCTION</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 xml:space="preserve">Churn prediction is predicting which customers are at high risk of leaving your company or canceling a subscription to a service, based on their behavior with your product. </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To predict churn effectively, you’ll want to synthesize and utilize key indicators defined by your team to signal when a customer has a probability of churning so that your company can take action.</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At a high level, predicting customer churn requires a detailed grasp of your clientele. Both qualitative and quantitative customer data are usually needed to start building an effective churn prediction model. To ensure that predictions aren’t being made by arbitrary human guesses, these models are often built by a data scientist using machine learning.</w:t>
      </w:r>
    </w:p>
    <w:p>
      <w:pPr>
        <w:pStyle w:val="14"/>
        <w:numPr>
          <w:ilvl w:val="0"/>
          <w:numId w:val="2"/>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shd w:val="clear" w:color="auto" w:fill="FFFFFF"/>
        </w:rPr>
        <w:t>In a churn prediction model case, the target variable would be the indicator signifying whether a customer is likely to churn–(yes/no) or (1/0). To obtain this variable, you would need to use historical data of existing customers and previous customers that denotes whether this customer left or stayed; this could be a subscription cancellation, a closed contract, etc.</w:t>
      </w:r>
    </w:p>
    <w:p>
      <w:pPr>
        <w:pStyle w:val="14"/>
        <w:shd w:val="clear" w:color="auto" w:fill="FFFFFF"/>
        <w:spacing w:line="351" w:lineRule="atLeast"/>
        <w:ind w:left="720"/>
        <w:rPr>
          <w:rFonts w:ascii="Calibri" w:hAnsi="Calibri" w:cs="Calibri"/>
          <w:color w:val="000000"/>
          <w:sz w:val="32"/>
          <w:szCs w:val="32"/>
        </w:rPr>
      </w:pPr>
      <w:r>
        <w:drawing>
          <wp:inline distT="0" distB="0" distL="0" distR="0">
            <wp:extent cx="4348480" cy="2369820"/>
            <wp:effectExtent l="0" t="0" r="0" b="0"/>
            <wp:docPr id="540238710" name="Picture 2" descr="Data Science in Marketing: Customer Churn Rate Predi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8710" name="Picture 2" descr="Data Science in Marketing: Customer Churn Rate Prediction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393421" cy="2394265"/>
                    </a:xfrm>
                    <a:prstGeom prst="rect">
                      <a:avLst/>
                    </a:prstGeom>
                    <a:noFill/>
                    <a:ln>
                      <a:noFill/>
                    </a:ln>
                  </pic:spPr>
                </pic:pic>
              </a:graphicData>
            </a:graphic>
          </wp:inline>
        </w:drawing>
      </w:r>
    </w:p>
    <w:p>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PHASE - 3 : DEVELOPMENT PART 1</w:t>
      </w:r>
    </w:p>
    <w:p>
      <w:pPr>
        <w:pStyle w:val="17"/>
        <w:numPr>
          <w:ilvl w:val="0"/>
          <w:numId w:val="3"/>
        </w:numPr>
        <w:rPr>
          <w:rFonts w:ascii="Calibri" w:hAnsi="Calibri" w:cs="Calibri"/>
          <w:sz w:val="32"/>
          <w:szCs w:val="32"/>
        </w:rPr>
      </w:pPr>
      <w:r>
        <w:rPr>
          <w:rFonts w:ascii="Calibri" w:hAnsi="Calibri" w:cs="Calibri"/>
          <w:sz w:val="32"/>
          <w:szCs w:val="32"/>
        </w:rPr>
        <w:t>Start building the customer churn prediction using IBM Cognos for visualization. Define the analysis objectives and collect customer data from the source shared. </w:t>
      </w:r>
    </w:p>
    <w:p>
      <w:pPr>
        <w:pStyle w:val="17"/>
        <w:numPr>
          <w:ilvl w:val="0"/>
          <w:numId w:val="3"/>
        </w:numPr>
        <w:rPr>
          <w:rFonts w:ascii="Calibri" w:hAnsi="Calibri" w:cs="Calibri"/>
          <w:sz w:val="32"/>
          <w:szCs w:val="32"/>
        </w:rPr>
      </w:pPr>
      <w:r>
        <w:rPr>
          <w:rFonts w:ascii="Calibri" w:hAnsi="Calibri" w:cs="Calibri"/>
          <w:sz w:val="32"/>
          <w:szCs w:val="32"/>
        </w:rPr>
        <w:t>Process and clean the collected data to ensure its quality and accuracy. </w:t>
      </w:r>
    </w:p>
    <w:p>
      <w:pPr>
        <w:pStyle w:val="17"/>
        <w:numPr>
          <w:ilvl w:val="0"/>
          <w:numId w:val="3"/>
        </w:numPr>
        <w:rPr>
          <w:rFonts w:ascii="Calibri" w:hAnsi="Calibri" w:cs="Calibri"/>
          <w:sz w:val="32"/>
          <w:szCs w:val="32"/>
        </w:rPr>
      </w:pPr>
      <w:r>
        <w:rPr>
          <w:rFonts w:ascii="Calibri" w:hAnsi="Calibri" w:cs="Calibri"/>
          <w:sz w:val="32"/>
          <w:szCs w:val="32"/>
        </w:rPr>
        <w:t>This process involves collecting, cleaning, transforming, reduction of null values, visualization, scalability, efficiency and structuring raw data to make it suitable for analysis.</w:t>
      </w:r>
    </w:p>
    <w:p>
      <w:pPr>
        <w:pStyle w:val="17"/>
        <w:numPr>
          <w:ilvl w:val="0"/>
          <w:numId w:val="3"/>
        </w:numPr>
        <w:rPr>
          <w:rFonts w:ascii="Calibri" w:hAnsi="Calibri" w:cs="Calibri"/>
          <w:sz w:val="32"/>
          <w:szCs w:val="32"/>
        </w:rPr>
      </w:pPr>
      <w:r>
        <w:rPr>
          <w:rFonts w:ascii="Arial" w:hAnsi="Arial" w:cs="Arial"/>
          <w:color w:val="4D5156"/>
          <w:sz w:val="32"/>
          <w:szCs w:val="32"/>
          <w:shd w:val="clear" w:color="auto" w:fill="FFFFFF"/>
        </w:rPr>
        <w:t>Both </w:t>
      </w:r>
      <w:r>
        <w:rPr>
          <w:rFonts w:ascii="Arial" w:hAnsi="Arial" w:cs="Arial"/>
          <w:color w:val="040C28"/>
          <w:sz w:val="32"/>
          <w:szCs w:val="32"/>
        </w:rPr>
        <w:t>qualitative and quantitative customer data</w:t>
      </w:r>
      <w:r>
        <w:rPr>
          <w:rFonts w:ascii="Arial" w:hAnsi="Arial" w:cs="Arial"/>
          <w:color w:val="4D5156"/>
          <w:sz w:val="32"/>
          <w:szCs w:val="32"/>
          <w:shd w:val="clear" w:color="auto" w:fill="FFFFFF"/>
        </w:rPr>
        <w:t> are usually needed to start building an effective churn prediction model. To ensure that predictions aren't being made by arbitrary human guesses, these models are often built by a data scientist using machine learning.</w:t>
      </w:r>
    </w:p>
    <w:p>
      <w:pPr>
        <w:pStyle w:val="17"/>
        <w:numPr>
          <w:ilvl w:val="0"/>
          <w:numId w:val="3"/>
        </w:numPr>
        <w:rPr>
          <w:rFonts w:ascii="Calibri" w:hAnsi="Calibri" w:cs="Calibri"/>
          <w:sz w:val="32"/>
          <w:szCs w:val="32"/>
        </w:rPr>
      </w:pPr>
      <w:r>
        <w:rPr>
          <w:rFonts w:ascii="Calibri" w:hAnsi="Calibri" w:cs="Calibri"/>
          <w:sz w:val="32"/>
          <w:szCs w:val="32"/>
        </w:rPr>
        <w:t>The goal of Customer Churn Prediction in this Phase3 is to prepare and begin building your project by loading and preprocessing the dataset. </w:t>
      </w:r>
    </w:p>
    <w:p>
      <w:pPr>
        <w:pStyle w:val="17"/>
        <w:rPr>
          <w:rFonts w:ascii="Calibri" w:hAnsi="Calibri" w:cs="Calibri"/>
          <w:sz w:val="32"/>
          <w:szCs w:val="32"/>
        </w:rPr>
      </w:pPr>
    </w:p>
    <w:p>
      <w:pPr>
        <w:rPr>
          <w:rFonts w:ascii="Calibri" w:hAnsi="Calibri" w:cs="Calibri"/>
          <w:sz w:val="32"/>
          <w:szCs w:val="32"/>
        </w:rPr>
      </w:pPr>
      <w:r>
        <w:drawing>
          <wp:inline distT="0" distB="0" distL="0" distR="0">
            <wp:extent cx="5684520" cy="3670935"/>
            <wp:effectExtent l="0" t="0" r="0" b="5715"/>
            <wp:docPr id="1040393117" name="Picture 3" descr="Classification Problem: Customer Churn in a Bank | by gokcesimge | İstanbul  Data Science Academ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93117" name="Picture 3" descr="Classification Problem: Customer Churn in a Bank | by gokcesimge | İstanbul  Data Science Academy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06632" cy="3685214"/>
                    </a:xfrm>
                    <a:prstGeom prst="rect">
                      <a:avLst/>
                    </a:prstGeom>
                    <a:noFill/>
                    <a:ln>
                      <a:noFill/>
                    </a:ln>
                  </pic:spPr>
                </pic:pic>
              </a:graphicData>
            </a:graphic>
          </wp:inline>
        </w:drawing>
      </w:r>
    </w:p>
    <w:p>
      <w:pPr>
        <w:rPr>
          <w:b/>
          <w:bCs/>
          <w:sz w:val="36"/>
          <w:szCs w:val="36"/>
          <w:u w:val="single"/>
        </w:rPr>
      </w:pPr>
      <w:r>
        <w:rPr>
          <w:b/>
          <w:bCs/>
          <w:sz w:val="36"/>
          <w:szCs w:val="36"/>
          <w:u w:val="single"/>
        </w:rPr>
        <w:t>DATA COLLECTION:</w:t>
      </w:r>
    </w:p>
    <w:p>
      <w:pPr>
        <w:rPr>
          <w:rFonts w:ascii="Calibri" w:hAnsi="Calibri" w:cs="Calibri"/>
          <w:sz w:val="32"/>
          <w:szCs w:val="32"/>
        </w:rPr>
      </w:pPr>
      <w:r>
        <w:rPr>
          <w:sz w:val="32"/>
          <w:szCs w:val="32"/>
        </w:rPr>
        <w:t xml:space="preserve">CUSTOMER CHURN PREDICTION is done by using the Dataset of “Telco Customer Churn” provided by the dataset site </w:t>
      </w:r>
      <w:r>
        <w:fldChar w:fldCharType="begin"/>
      </w:r>
      <w:r>
        <w:instrText xml:space="preserve"> HYPERLINK "http://www.Kaggle.com" </w:instrText>
      </w:r>
      <w:r>
        <w:fldChar w:fldCharType="separate"/>
      </w:r>
      <w:r>
        <w:rPr>
          <w:rStyle w:val="11"/>
          <w:sz w:val="32"/>
          <w:szCs w:val="32"/>
        </w:rPr>
        <w:t>www.Kaggle.com</w:t>
      </w:r>
      <w:r>
        <w:rPr>
          <w:rStyle w:val="11"/>
          <w:sz w:val="32"/>
          <w:szCs w:val="32"/>
        </w:rPr>
        <w:fldChar w:fldCharType="end"/>
      </w:r>
    </w:p>
    <w:p>
      <w:pPr>
        <w:pStyle w:val="17"/>
        <w:rPr>
          <w:rFonts w:ascii="Calibri" w:hAnsi="Calibri" w:cs="Calibri"/>
          <w:sz w:val="32"/>
          <w:szCs w:val="32"/>
        </w:rPr>
      </w:pPr>
      <w:r>
        <w:drawing>
          <wp:inline distT="0" distB="0" distL="0" distR="0">
            <wp:extent cx="4231005" cy="2465070"/>
            <wp:effectExtent l="171450" t="171450" r="169545" b="163830"/>
            <wp:docPr id="828515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5003"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4246463" cy="2473732"/>
                    </a:xfrm>
                    <a:prstGeom prst="snip2DiagRect">
                      <a:avLst/>
                    </a:prstGeom>
                    <a:solidFill>
                      <a:srgbClr val="FFFFFF">
                        <a:shade val="85000"/>
                      </a:srgbClr>
                    </a:solidFill>
                    <a:ln w="88900" cap="sq">
                      <a:solidFill>
                        <a:srgbClr val="FFFFFF"/>
                      </a:solidFill>
                      <a:miter lim="800000"/>
                      <a:headEnd/>
                      <a:tailEnd/>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pPr>
        <w:pStyle w:val="17"/>
        <w:rPr>
          <w:rFonts w:ascii="Calibri" w:hAnsi="Calibri" w:cs="Calibri"/>
          <w:sz w:val="32"/>
          <w:szCs w:val="32"/>
        </w:rPr>
      </w:pPr>
    </w:p>
    <w:p>
      <w:pPr>
        <w:rPr>
          <w:rStyle w:val="19"/>
          <w:rFonts w:ascii="Arial" w:hAnsi="Arial" w:cs="Arial"/>
          <w:b/>
          <w:bCs/>
          <w:color w:val="313131"/>
          <w:sz w:val="32"/>
          <w:szCs w:val="32"/>
          <w:u w:val="single"/>
          <w:shd w:val="clear" w:color="auto" w:fill="FFFFFF"/>
        </w:rPr>
      </w:pPr>
      <w:r>
        <w:rPr>
          <w:rStyle w:val="19"/>
          <w:rFonts w:ascii="Open Sans" w:hAnsi="Open Sans" w:cs="Open Sans"/>
          <w:b/>
          <w:bCs/>
          <w:color w:val="313131"/>
          <w:sz w:val="32"/>
          <w:szCs w:val="32"/>
          <w:u w:val="single"/>
          <w:shd w:val="clear" w:color="auto" w:fill="FFFFFF"/>
        </w:rPr>
        <w:t>Dataset Link:</w:t>
      </w:r>
      <w:r>
        <w:rPr>
          <w:rStyle w:val="19"/>
          <w:rFonts w:ascii="Arial" w:hAnsi="Arial" w:cs="Arial"/>
          <w:b/>
          <w:bCs/>
          <w:color w:val="313131"/>
          <w:sz w:val="32"/>
          <w:szCs w:val="32"/>
          <w:u w:val="single"/>
          <w:shd w:val="clear" w:color="auto" w:fill="FFFFFF"/>
        </w:rPr>
        <w:t xml:space="preserve">  </w:t>
      </w:r>
    </w:p>
    <w:p>
      <w:pPr>
        <w:rPr>
          <w:rStyle w:val="15"/>
          <w:rFonts w:ascii="Open Sans" w:hAnsi="Open Sans" w:cs="Open Sans"/>
          <w:b/>
          <w:bCs/>
          <w:color w:val="0075B4"/>
          <w:sz w:val="32"/>
          <w:szCs w:val="32"/>
          <w:shd w:val="clear" w:color="auto" w:fill="FFFFFF"/>
        </w:rPr>
      </w:pPr>
      <w:r>
        <w:fldChar w:fldCharType="begin"/>
      </w:r>
      <w:r>
        <w:instrText xml:space="preserve"> HYPERLINK "https://www.kaggle.com/datasets/blastchar/telco-customer-churn" </w:instrText>
      </w:r>
      <w:r>
        <w:fldChar w:fldCharType="separate"/>
      </w:r>
      <w:r>
        <w:rPr>
          <w:rStyle w:val="11"/>
          <w:rFonts w:ascii="Open Sans" w:hAnsi="Open Sans" w:cs="Open Sans"/>
          <w:b/>
          <w:bCs/>
          <w:sz w:val="32"/>
          <w:szCs w:val="32"/>
          <w:shd w:val="clear" w:color="auto" w:fill="FFFFFF"/>
        </w:rPr>
        <w:t>https://www.kaggle.com/datasets/blastchar/telco-customer-churn</w:t>
      </w:r>
      <w:r>
        <w:rPr>
          <w:rStyle w:val="11"/>
          <w:rFonts w:ascii="Open Sans" w:hAnsi="Open Sans" w:cs="Open Sans"/>
          <w:b/>
          <w:bCs/>
          <w:sz w:val="32"/>
          <w:szCs w:val="32"/>
          <w:shd w:val="clear" w:color="auto" w:fill="FFFFFF"/>
        </w:rPr>
        <w:fldChar w:fldCharType="end"/>
      </w:r>
    </w:p>
    <w:p>
      <w:pPr>
        <w:rPr>
          <w:rStyle w:val="16"/>
          <w:rFonts w:ascii="Open Sans" w:hAnsi="Open Sans" w:cs="Open Sans"/>
          <w:color w:val="313131"/>
          <w:sz w:val="32"/>
          <w:szCs w:val="32"/>
          <w:shd w:val="clear" w:color="auto" w:fill="FFFFFF"/>
        </w:rPr>
      </w:pPr>
    </w:p>
    <w:p>
      <w:pPr>
        <w:rPr>
          <w:b/>
          <w:bCs/>
          <w:sz w:val="32"/>
          <w:szCs w:val="32"/>
        </w:rPr>
      </w:pPr>
      <w:r>
        <w:rPr>
          <w:b/>
          <w:bCs/>
          <w:sz w:val="32"/>
          <w:szCs w:val="32"/>
        </w:rPr>
        <w:t>DATASET AND ITS DETAILS :</w:t>
      </w:r>
    </w:p>
    <w:p>
      <w:pPr>
        <w:rPr>
          <w:sz w:val="32"/>
          <w:szCs w:val="32"/>
        </w:rPr>
      </w:pPr>
      <w:r>
        <w:rPr>
          <w:b/>
          <w:bCs/>
          <w:sz w:val="32"/>
          <w:szCs w:val="32"/>
        </w:rPr>
        <w:t xml:space="preserve">TITLE:  </w:t>
      </w:r>
      <w:r>
        <w:rPr>
          <w:sz w:val="32"/>
          <w:szCs w:val="32"/>
        </w:rPr>
        <w:t>CUSTOMER CHURN PREDICTION</w:t>
      </w:r>
    </w:p>
    <w:p>
      <w:pPr>
        <w:rPr>
          <w:sz w:val="28"/>
          <w:szCs w:val="28"/>
        </w:rPr>
      </w:pPr>
      <w:r>
        <w:rPr>
          <w:rStyle w:val="13"/>
          <w:rFonts w:ascii="Segoe UI" w:hAnsi="Segoe UI" w:cs="Segoe UI"/>
          <w:color w:val="1F2328"/>
          <w:sz w:val="28"/>
          <w:szCs w:val="28"/>
          <w:shd w:val="clear" w:color="auto" w:fill="FFFFFF"/>
        </w:rPr>
        <w:t>LIBRARIES:</w:t>
      </w:r>
      <w:r>
        <w:rPr>
          <w:rFonts w:ascii="Segoe UI" w:hAnsi="Segoe UI" w:cs="Segoe UI"/>
          <w:color w:val="1F2328"/>
          <w:sz w:val="28"/>
          <w:szCs w:val="28"/>
          <w:shd w:val="clear" w:color="auto" w:fill="FFFFFF"/>
        </w:rPr>
        <w:t> sklearn, Matplotlib, pandas, seaborn, and NumPy</w:t>
      </w:r>
    </w:p>
    <w:p>
      <w:pPr>
        <w:rPr>
          <w:b/>
          <w:bCs/>
          <w:sz w:val="36"/>
          <w:szCs w:val="36"/>
          <w:lang w:eastAsia="en-IN"/>
        </w:rPr>
      </w:pPr>
      <w:r>
        <w:rPr>
          <w:b/>
          <w:bCs/>
          <w:sz w:val="36"/>
          <w:szCs w:val="36"/>
          <w:lang w:eastAsia="en-IN"/>
        </w:rPr>
        <w:t>Context:</w:t>
      </w:r>
    </w:p>
    <w:p>
      <w:pPr>
        <w:rPr>
          <w:rFonts w:ascii="Arial" w:hAnsi="Arial" w:eastAsia="Times New Roman" w:cs="Arial"/>
          <w:color w:val="3C4043"/>
          <w:kern w:val="0"/>
          <w:sz w:val="28"/>
          <w:szCs w:val="28"/>
          <w:lang w:eastAsia="en-IN"/>
          <w14:ligatures w14:val="none"/>
        </w:rPr>
      </w:pPr>
      <w:r>
        <w:rPr>
          <w:sz w:val="28"/>
          <w:szCs w:val="28"/>
        </w:rPr>
        <w:t>The dataset “CUSTOMER CHURN PREDICTION” on Kaggle is a collection of data related to the a</w:t>
      </w:r>
      <w:r>
        <w:rPr>
          <w:rFonts w:ascii="Arial" w:hAnsi="Arial" w:cs="Arial"/>
          <w:color w:val="000000"/>
          <w:sz w:val="28"/>
          <w:szCs w:val="28"/>
        </w:rPr>
        <w:t xml:space="preserve"> Machine Learning Model That Can Predict Customers Who Will Leave The Company </w:t>
      </w:r>
      <w:r>
        <w:rPr>
          <w:rFonts w:ascii="Arial" w:hAnsi="Arial" w:eastAsia="Times New Roman" w:cs="Arial"/>
          <w:color w:val="3C4043"/>
          <w:kern w:val="0"/>
          <w:sz w:val="28"/>
          <w:szCs w:val="28"/>
          <w:lang w:eastAsia="en-IN"/>
          <w14:ligatures w14:val="none"/>
        </w:rPr>
        <w:t xml:space="preserve">"Predict behavior to retain customers. You can analyze all relevant customer data and develop focused customer retention programs." </w:t>
      </w:r>
    </w:p>
    <w:p>
      <w:pPr>
        <w:rPr>
          <w:b/>
          <w:bCs/>
          <w:sz w:val="36"/>
          <w:szCs w:val="36"/>
          <w:lang w:eastAsia="en-IN"/>
        </w:rPr>
      </w:pPr>
      <w:r>
        <w:rPr>
          <w:b/>
          <w:bCs/>
          <w:sz w:val="36"/>
          <w:szCs w:val="36"/>
          <w:lang w:eastAsia="en-IN"/>
        </w:rPr>
        <w:t>Content:</w:t>
      </w:r>
    </w:p>
    <w:p>
      <w:pPr>
        <w:rPr>
          <w:b/>
          <w:bCs/>
          <w:sz w:val="36"/>
          <w:szCs w:val="36"/>
          <w:lang w:eastAsia="en-IN"/>
        </w:rPr>
      </w:pPr>
      <w:r>
        <w:rPr>
          <w:rFonts w:ascii="Arial" w:hAnsi="Arial" w:eastAsia="Times New Roman" w:cs="Arial"/>
          <w:color w:val="3C4043"/>
          <w:kern w:val="0"/>
          <w:sz w:val="28"/>
          <w:szCs w:val="28"/>
          <w:lang w:eastAsia="en-IN"/>
          <w14:ligatures w14:val="none"/>
        </w:rPr>
        <w:t>Each row represents a customer, each column contains customer’s attributes described on the column Metadata.</w:t>
      </w:r>
    </w:p>
    <w:p>
      <w:pPr>
        <w:spacing w:after="240" w:line="240" w:lineRule="auto"/>
        <w:textAlignment w:val="baseline"/>
        <w:rPr>
          <w:rFonts w:ascii="Arial" w:hAnsi="Arial" w:eastAsia="Times New Roman" w:cs="Arial"/>
          <w:b/>
          <w:bCs/>
          <w:color w:val="3C4043"/>
          <w:kern w:val="0"/>
          <w:sz w:val="28"/>
          <w:szCs w:val="28"/>
          <w:lang w:eastAsia="en-IN"/>
          <w14:ligatures w14:val="none"/>
        </w:rPr>
      </w:pPr>
    </w:p>
    <w:p>
      <w:pPr>
        <w:spacing w:after="0" w:line="240" w:lineRule="auto"/>
        <w:textAlignment w:val="baseline"/>
        <w:rPr>
          <w:rFonts w:ascii="inherit" w:hAnsi="inherit" w:eastAsia="Times New Roman" w:cs="Arial"/>
          <w:b/>
          <w:bCs/>
          <w:color w:val="3C4043"/>
          <w:kern w:val="0"/>
          <w:sz w:val="36"/>
          <w:szCs w:val="36"/>
          <w:lang w:eastAsia="en-IN"/>
          <w14:ligatures w14:val="none"/>
        </w:rPr>
      </w:pPr>
      <w:r>
        <w:rPr>
          <w:rFonts w:ascii="inherit" w:hAnsi="inherit" w:eastAsia="Times New Roman" w:cs="Arial"/>
          <w:b/>
          <w:bCs/>
          <w:color w:val="3C4043"/>
          <w:kern w:val="0"/>
          <w:sz w:val="36"/>
          <w:szCs w:val="36"/>
          <w:lang w:eastAsia="en-IN"/>
          <w14:ligatures w14:val="none"/>
        </w:rPr>
        <w:t>The data set includes information about:</w:t>
      </w:r>
    </w:p>
    <w:p>
      <w:pPr>
        <w:spacing w:after="0" w:line="240" w:lineRule="auto"/>
        <w:textAlignment w:val="baseline"/>
        <w:rPr>
          <w:rFonts w:ascii="Arial" w:hAnsi="Arial" w:eastAsia="Times New Roman" w:cs="Arial"/>
          <w:b/>
          <w:bCs/>
          <w:color w:val="3C4043"/>
          <w:kern w:val="0"/>
          <w:sz w:val="36"/>
          <w:szCs w:val="36"/>
          <w:lang w:eastAsia="en-IN"/>
          <w14:ligatures w14:val="none"/>
        </w:rPr>
      </w:pP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Gender </w:t>
      </w:r>
      <w:r>
        <w:rPr>
          <w:rFonts w:ascii="Segoe UI" w:hAnsi="Segoe UI" w:cs="Segoe UI"/>
          <w:sz w:val="30"/>
          <w:szCs w:val="30"/>
        </w:rPr>
        <w:t>-- Whether the customer is a male or a female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SeniorCitizen</w:t>
      </w:r>
      <w:r>
        <w:rPr>
          <w:rFonts w:ascii="Segoe UI" w:hAnsi="Segoe UI" w:cs="Segoe UI"/>
          <w:sz w:val="30"/>
          <w:szCs w:val="30"/>
        </w:rPr>
        <w:t xml:space="preserve"> -- Whether a customer is a senior citizen or not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Partner</w:t>
      </w:r>
      <w:r>
        <w:rPr>
          <w:rFonts w:ascii="Segoe UI" w:hAnsi="Segoe UI" w:cs="Segoe UI"/>
          <w:sz w:val="30"/>
          <w:szCs w:val="30"/>
        </w:rPr>
        <w:t xml:space="preserve"> -- Whether the customer has a partner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Dependents</w:t>
      </w:r>
      <w:r>
        <w:rPr>
          <w:rFonts w:ascii="Segoe UI" w:hAnsi="Segoe UI" w:cs="Segoe UI"/>
          <w:sz w:val="30"/>
          <w:szCs w:val="30"/>
        </w:rPr>
        <w:t xml:space="preserve"> -- Whether the customer has dependents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Tenure </w:t>
      </w:r>
      <w:r>
        <w:rPr>
          <w:rFonts w:ascii="Segoe UI" w:hAnsi="Segoe UI" w:cs="Segoe UI"/>
          <w:sz w:val="30"/>
          <w:szCs w:val="30"/>
        </w:rPr>
        <w:t>-- Number of months the customer has stayed with the company</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Phone Service</w:t>
      </w:r>
      <w:r>
        <w:rPr>
          <w:rFonts w:ascii="Segoe UI" w:hAnsi="Segoe UI" w:cs="Segoe UI"/>
          <w:sz w:val="30"/>
          <w:szCs w:val="30"/>
        </w:rPr>
        <w:t xml:space="preserve"> -- Whether the customer has a phone service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MultipleLines </w:t>
      </w:r>
      <w:r>
        <w:rPr>
          <w:rFonts w:ascii="Segoe UI" w:hAnsi="Segoe UI" w:cs="Segoe UI"/>
          <w:sz w:val="30"/>
          <w:szCs w:val="30"/>
        </w:rPr>
        <w:t>-- Whether the customer has multiple lines or not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InternetService</w:t>
      </w:r>
      <w:r>
        <w:rPr>
          <w:rFonts w:ascii="Segoe UI" w:hAnsi="Segoe UI" w:cs="Segoe UI"/>
          <w:sz w:val="30"/>
          <w:szCs w:val="30"/>
        </w:rPr>
        <w:t xml:space="preserve"> -- Customer's internet service provider (DSL, Fiber Optic,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OnlineSecurity</w:t>
      </w:r>
      <w:r>
        <w:rPr>
          <w:rFonts w:ascii="Segoe UI" w:hAnsi="Segoe UI" w:cs="Segoe UI"/>
          <w:sz w:val="30"/>
          <w:szCs w:val="30"/>
        </w:rPr>
        <w:t xml:space="preserve"> -- Whether the customer has online security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OnlineBackup </w:t>
      </w:r>
      <w:r>
        <w:rPr>
          <w:rFonts w:ascii="Segoe UI" w:hAnsi="Segoe UI" w:cs="Segoe UI"/>
          <w:sz w:val="30"/>
          <w:szCs w:val="30"/>
        </w:rPr>
        <w:t>-- Whether the customer has online backup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DeviceProtection</w:t>
      </w:r>
      <w:r>
        <w:rPr>
          <w:rFonts w:ascii="Segoe UI" w:hAnsi="Segoe UI" w:cs="Segoe UI"/>
          <w:sz w:val="30"/>
          <w:szCs w:val="30"/>
        </w:rPr>
        <w:t xml:space="preserve"> -- Whether the customer has device protection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TechSupport</w:t>
      </w:r>
      <w:r>
        <w:rPr>
          <w:rFonts w:ascii="Segoe UI" w:hAnsi="Segoe UI" w:cs="Segoe UI"/>
          <w:sz w:val="30"/>
          <w:szCs w:val="30"/>
        </w:rPr>
        <w:t xml:space="preserve"> -- Whether the customer has tech support or not (Yes, No, No internet)</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StreamingTV </w:t>
      </w:r>
      <w:r>
        <w:rPr>
          <w:rFonts w:ascii="Segoe UI" w:hAnsi="Segoe UI" w:cs="Segoe UI"/>
          <w:sz w:val="30"/>
          <w:szCs w:val="30"/>
        </w:rPr>
        <w:t>-- Whether the customer has streaming TV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 xml:space="preserve">StreamingMovies </w:t>
      </w:r>
      <w:r>
        <w:rPr>
          <w:rFonts w:ascii="Segoe UI" w:hAnsi="Segoe UI" w:cs="Segoe UI"/>
          <w:sz w:val="30"/>
          <w:szCs w:val="30"/>
        </w:rPr>
        <w:t>-- Whether the customer has streaming movies or not (Yes, No, No Internet service)</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Contract</w:t>
      </w:r>
      <w:r>
        <w:rPr>
          <w:rFonts w:ascii="Segoe UI" w:hAnsi="Segoe UI" w:cs="Segoe UI"/>
          <w:sz w:val="30"/>
          <w:szCs w:val="30"/>
        </w:rPr>
        <w:t xml:space="preserve"> -- The contract term of the customer (Month-to-Month, One year, Two year)</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PaperlessBilling</w:t>
      </w:r>
      <w:r>
        <w:rPr>
          <w:rFonts w:ascii="Segoe UI" w:hAnsi="Segoe UI" w:cs="Segoe UI"/>
          <w:sz w:val="30"/>
          <w:szCs w:val="30"/>
        </w:rPr>
        <w:t xml:space="preserve"> -- Whether the customer has paperless billing or not (Yes, No)</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Payment Method</w:t>
      </w:r>
      <w:r>
        <w:rPr>
          <w:rFonts w:ascii="Segoe UI" w:hAnsi="Segoe UI" w:cs="Segoe UI"/>
          <w:sz w:val="30"/>
          <w:szCs w:val="30"/>
        </w:rPr>
        <w:t xml:space="preserve"> -- The customer's payment method (Electronic check, mailed check, Bank transfer(automatic), Credit card(automatic))</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MonthlyCharges</w:t>
      </w:r>
      <w:r>
        <w:rPr>
          <w:rFonts w:ascii="Segoe UI" w:hAnsi="Segoe UI" w:cs="Segoe UI"/>
          <w:sz w:val="30"/>
          <w:szCs w:val="30"/>
        </w:rPr>
        <w:t xml:space="preserve"> -- The amount charged to the customer monthly</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TotalCharges</w:t>
      </w:r>
      <w:r>
        <w:rPr>
          <w:rFonts w:ascii="Segoe UI" w:hAnsi="Segoe UI" w:cs="Segoe UI"/>
          <w:sz w:val="30"/>
          <w:szCs w:val="30"/>
        </w:rPr>
        <w:t xml:space="preserve"> -- The total amount charged to the customer</w:t>
      </w:r>
    </w:p>
    <w:p>
      <w:pPr>
        <w:pStyle w:val="12"/>
        <w:spacing w:before="240" w:beforeAutospacing="0" w:after="240" w:afterAutospacing="0"/>
        <w:rPr>
          <w:rFonts w:ascii="Segoe UI" w:hAnsi="Segoe UI" w:cs="Segoe UI"/>
          <w:sz w:val="30"/>
          <w:szCs w:val="30"/>
        </w:rPr>
      </w:pPr>
      <w:r>
        <w:rPr>
          <w:rFonts w:ascii="Segoe UI" w:hAnsi="Segoe UI" w:cs="Segoe UI"/>
          <w:b/>
          <w:bCs/>
          <w:sz w:val="30"/>
          <w:szCs w:val="30"/>
        </w:rPr>
        <w:t>Churn</w:t>
      </w:r>
      <w:r>
        <w:rPr>
          <w:rFonts w:ascii="Segoe UI" w:hAnsi="Segoe UI" w:cs="Segoe UI"/>
          <w:sz w:val="30"/>
          <w:szCs w:val="30"/>
        </w:rPr>
        <w:t xml:space="preserve"> -- Whether the customer churned or not (Yes or No)</w:t>
      </w:r>
    </w:p>
    <w:p>
      <w:pPr>
        <w:spacing w:before="120" w:after="120" w:line="240" w:lineRule="auto"/>
        <w:textAlignment w:val="baseline"/>
        <w:rPr>
          <w:rFonts w:ascii="inherit" w:hAnsi="inherit" w:eastAsia="Times New Roman" w:cs="Arial"/>
          <w:color w:val="3C4043"/>
          <w:kern w:val="0"/>
          <w:sz w:val="28"/>
          <w:szCs w:val="28"/>
          <w:lang w:eastAsia="en-IN"/>
          <w14:ligatures w14:val="none"/>
        </w:rPr>
      </w:pPr>
    </w:p>
    <w:p>
      <w:pPr>
        <w:rPr>
          <w:rFonts w:ascii="Calibri" w:hAnsi="Calibri" w:cs="Calibri"/>
          <w:b/>
          <w:bCs/>
          <w:sz w:val="32"/>
          <w:szCs w:val="32"/>
          <w:u w:val="single"/>
        </w:rPr>
      </w:pPr>
      <w:r>
        <w:rPr>
          <w:rFonts w:ascii="Arial" w:hAnsi="Arial" w:cs="Arial"/>
          <w:b/>
          <w:bCs/>
          <w:color w:val="4D5156"/>
          <w:sz w:val="32"/>
          <w:szCs w:val="32"/>
          <w:u w:val="single"/>
          <w:shd w:val="clear" w:color="auto" w:fill="FFFFFF"/>
        </w:rPr>
        <w:t>SIGNIFICANCE OF LOADING AND PREPROCESSING THE DATASET</w:t>
      </w:r>
      <w:r>
        <w:rPr>
          <w:b/>
          <w:bCs/>
          <w:sz w:val="32"/>
          <w:szCs w:val="32"/>
          <w:u w:val="single"/>
        </w:rPr>
        <w:t>:</w:t>
      </w:r>
    </w:p>
    <w:p>
      <w:pPr>
        <w:rPr>
          <w:rFonts w:ascii="Arial" w:hAnsi="Arial" w:cs="Arial"/>
          <w:color w:val="32325D"/>
          <w:sz w:val="32"/>
          <w:szCs w:val="32"/>
          <w:shd w:val="clear" w:color="auto" w:fill="FFFFFF"/>
        </w:rPr>
      </w:pPr>
      <w:r>
        <w:rPr>
          <w:rFonts w:ascii="Arial" w:hAnsi="Arial" w:cs="Arial"/>
          <w:color w:val="32325D"/>
          <w:sz w:val="32"/>
          <w:szCs w:val="32"/>
          <w:shd w:val="clear" w:color="auto" w:fill="FFFFFF"/>
        </w:rPr>
        <w:t>Data Loading is defined as copying data from one electronic file or database into another. Data loading implies converting from one format into another; for example, from one type of production database into a decision support database from a different vendor.</w:t>
      </w:r>
    </w:p>
    <w:p>
      <w:pPr>
        <w:rPr>
          <w:rFonts w:ascii="Arial" w:hAnsi="Arial" w:cs="Arial"/>
          <w:color w:val="202124"/>
          <w:sz w:val="32"/>
          <w:szCs w:val="32"/>
          <w:shd w:val="clear" w:color="auto" w:fill="FFFFFF"/>
        </w:rPr>
      </w:pPr>
      <w:r>
        <w:rPr>
          <w:rFonts w:ascii="Arial" w:hAnsi="Arial" w:cs="Arial"/>
          <w:color w:val="202124"/>
          <w:sz w:val="32"/>
          <w:szCs w:val="32"/>
          <w:shd w:val="clear" w:color="auto" w:fill="FFFFFF"/>
        </w:rPr>
        <w:t>Data preprocessing is </w:t>
      </w:r>
      <w:r>
        <w:rPr>
          <w:rFonts w:ascii="Arial" w:hAnsi="Arial" w:cs="Arial"/>
          <w:color w:val="040C28"/>
          <w:sz w:val="32"/>
          <w:szCs w:val="32"/>
        </w:rPr>
        <w:t>essential before its actual use</w:t>
      </w:r>
      <w:r>
        <w:rPr>
          <w:rFonts w:ascii="Arial" w:hAnsi="Arial" w:cs="Arial"/>
          <w:color w:val="202124"/>
          <w:sz w:val="32"/>
          <w:szCs w:val="32"/>
          <w:shd w:val="clear" w:color="auto" w:fill="FFFFFF"/>
        </w:rPr>
        <w:t>. Data preprocessing is the concept of changing the raw data into a clean data set. The dataset is preprocessed in order to check missing values, noisy data, and other inconsistencies before executing it to the algorithm.</w:t>
      </w:r>
    </w:p>
    <w:p>
      <w:pPr>
        <w:rPr>
          <w:rFonts w:ascii="Arial" w:hAnsi="Arial" w:cs="Arial"/>
          <w:color w:val="202124"/>
          <w:sz w:val="32"/>
          <w:szCs w:val="32"/>
          <w:shd w:val="clear" w:color="auto" w:fill="FFFFFF"/>
        </w:rPr>
      </w:pPr>
    </w:p>
    <w:p>
      <w:pPr>
        <w:rPr>
          <w:rFonts w:cstheme="minorHAnsi"/>
          <w:color w:val="202124"/>
          <w:sz w:val="32"/>
          <w:szCs w:val="32"/>
          <w:shd w:val="clear" w:color="auto" w:fill="FFFFFF"/>
        </w:rPr>
      </w:pPr>
      <w:r>
        <w:rPr>
          <w:rFonts w:cstheme="minorHAnsi"/>
          <w:i/>
          <w:iCs/>
          <w:color w:val="222222"/>
          <w:sz w:val="27"/>
          <w:szCs w:val="27"/>
          <w:shd w:val="clear" w:color="auto" w:fill="FFFFFF"/>
        </w:rPr>
        <w:t>Tasks under data preprocessing:</w:t>
      </w:r>
    </w:p>
    <w:p>
      <w:pPr>
        <w:rPr>
          <w:rFonts w:ascii="Arial" w:hAnsi="Arial" w:cs="Arial"/>
          <w:color w:val="202124"/>
          <w:sz w:val="32"/>
          <w:szCs w:val="32"/>
          <w:shd w:val="clear" w:color="auto" w:fill="FFFFFF"/>
        </w:rPr>
      </w:pPr>
      <w:r>
        <w:drawing>
          <wp:inline distT="0" distB="0" distL="0" distR="0">
            <wp:extent cx="5731510" cy="1304290"/>
            <wp:effectExtent l="0" t="0" r="2540" b="0"/>
            <wp:docPr id="2076060339" name="Picture 1" descr="Data Pre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60339" name="Picture 1" descr="Data Preprocessi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731510" cy="1304290"/>
                    </a:xfrm>
                    <a:prstGeom prst="rect">
                      <a:avLst/>
                    </a:prstGeom>
                    <a:noFill/>
                    <a:ln>
                      <a:noFill/>
                    </a:ln>
                  </pic:spPr>
                </pic:pic>
              </a:graphicData>
            </a:graphic>
          </wp:inline>
        </w:drawing>
      </w:r>
    </w:p>
    <w:p>
      <w:pPr>
        <w:rPr>
          <w:rFonts w:ascii="Arial" w:hAnsi="Arial" w:cs="Arial"/>
          <w:color w:val="202124"/>
          <w:sz w:val="32"/>
          <w:szCs w:val="32"/>
          <w:shd w:val="clear" w:color="auto" w:fill="FFFFFF"/>
        </w:rPr>
      </w:pPr>
    </w:p>
    <w:p>
      <w:pPr>
        <w:rPr>
          <w:b/>
          <w:bCs/>
          <w:sz w:val="36"/>
          <w:szCs w:val="36"/>
        </w:rPr>
      </w:pPr>
      <w:r>
        <w:rPr>
          <w:b/>
          <w:bCs/>
          <w:sz w:val="36"/>
          <w:szCs w:val="36"/>
        </w:rPr>
        <w:t>CHALLENGES INVOLVED IN LOADING AND PREPROCESSING:</w:t>
      </w:r>
    </w:p>
    <w:p>
      <w:pPr>
        <w:rPr>
          <w:b/>
          <w:bCs/>
          <w:sz w:val="36"/>
          <w:szCs w:val="36"/>
        </w:rPr>
      </w:pPr>
      <w:r>
        <w:rPr>
          <w:b/>
          <w:bCs/>
          <w:sz w:val="36"/>
          <w:szCs w:val="36"/>
        </w:rPr>
        <w:t>1. Irrelevant data:</w:t>
      </w:r>
    </w:p>
    <w:p>
      <w:pPr>
        <w:rPr>
          <w:sz w:val="36"/>
          <w:szCs w:val="36"/>
        </w:rPr>
      </w:pPr>
      <w:r>
        <w:rPr>
          <w:sz w:val="36"/>
          <w:szCs w:val="36"/>
        </w:rPr>
        <w:t>The most basic yet unavoidable issue that requires data cleaning is the presence of attributes in the data set that are irrelevant to the problem we are trying to solve.</w:t>
      </w:r>
    </w:p>
    <w:p>
      <w:pPr>
        <w:rPr>
          <w:b/>
          <w:bCs/>
          <w:sz w:val="36"/>
          <w:szCs w:val="36"/>
        </w:rPr>
      </w:pPr>
      <w:r>
        <w:rPr>
          <w:b/>
          <w:bCs/>
          <w:sz w:val="36"/>
          <w:szCs w:val="36"/>
        </w:rPr>
        <w:t>2. Duplicate data:</w:t>
      </w:r>
    </w:p>
    <w:p>
      <w:pPr>
        <w:rPr>
          <w:sz w:val="36"/>
          <w:szCs w:val="36"/>
        </w:rPr>
      </w:pPr>
      <w:r>
        <w:rPr>
          <w:sz w:val="36"/>
          <w:szCs w:val="36"/>
        </w:rPr>
        <w:t>Integrating data from different sources may result in redundant columns and rows in the data set.</w:t>
      </w:r>
    </w:p>
    <w:p>
      <w:pPr>
        <w:rPr>
          <w:b/>
          <w:bCs/>
          <w:sz w:val="36"/>
          <w:szCs w:val="36"/>
        </w:rPr>
      </w:pPr>
      <w:r>
        <w:rPr>
          <w:b/>
          <w:bCs/>
          <w:sz w:val="36"/>
          <w:szCs w:val="36"/>
        </w:rPr>
        <w:t>3. Incorrect data type:</w:t>
      </w:r>
    </w:p>
    <w:p>
      <w:pPr>
        <w:rPr>
          <w:sz w:val="36"/>
          <w:szCs w:val="36"/>
        </w:rPr>
      </w:pPr>
      <w:r>
        <w:rPr>
          <w:sz w:val="36"/>
          <w:szCs w:val="36"/>
        </w:rPr>
        <w:t>A data-set would generally store different types of data such as integer, float, and string. However, the type in which a data column is stored may be wrong.</w:t>
      </w:r>
    </w:p>
    <w:p>
      <w:pPr>
        <w:rPr>
          <w:b/>
          <w:bCs/>
          <w:sz w:val="36"/>
          <w:szCs w:val="36"/>
        </w:rPr>
      </w:pPr>
      <w:r>
        <w:rPr>
          <w:b/>
          <w:bCs/>
          <w:sz w:val="36"/>
          <w:szCs w:val="36"/>
        </w:rPr>
        <w:t>4. Missing values:</w:t>
      </w:r>
    </w:p>
    <w:p>
      <w:pPr>
        <w:rPr>
          <w:sz w:val="36"/>
          <w:szCs w:val="36"/>
        </w:rPr>
      </w:pPr>
      <w:r>
        <w:rPr>
          <w:sz w:val="36"/>
          <w:szCs w:val="36"/>
        </w:rPr>
        <w:t xml:space="preserve">It is seldom a case where values are not missing in a data set. </w:t>
      </w:r>
    </w:p>
    <w:p>
      <w:pPr>
        <w:rPr>
          <w:b/>
          <w:bCs/>
          <w:sz w:val="36"/>
          <w:szCs w:val="36"/>
        </w:rPr>
      </w:pPr>
      <w:r>
        <w:rPr>
          <w:b/>
          <w:bCs/>
          <w:sz w:val="36"/>
          <w:szCs w:val="36"/>
        </w:rPr>
        <w:t>5. Outliers:</w:t>
      </w:r>
    </w:p>
    <w:p>
      <w:pPr>
        <w:rPr>
          <w:sz w:val="36"/>
          <w:szCs w:val="36"/>
        </w:rPr>
      </w:pPr>
      <w:r>
        <w:rPr>
          <w:sz w:val="36"/>
          <w:szCs w:val="36"/>
        </w:rPr>
        <w:t>Outliers are extreme data points compared to the rest of the data. They can be detected numerically by calculating the data distribution’s inter-quartile range and standard deviation. They can also be visualized using box plots, histograms, and scatter plots.</w:t>
      </w:r>
    </w:p>
    <w:p>
      <w:pPr>
        <w:rPr>
          <w:b/>
          <w:bCs/>
          <w:sz w:val="36"/>
          <w:szCs w:val="36"/>
        </w:rPr>
      </w:pPr>
      <w:r>
        <w:rPr>
          <w:b/>
          <w:bCs/>
          <w:sz w:val="36"/>
          <w:szCs w:val="36"/>
        </w:rPr>
        <w:t>6. Unacceptable format:</w:t>
      </w:r>
    </w:p>
    <w:p>
      <w:pPr>
        <w:rPr>
          <w:sz w:val="36"/>
          <w:szCs w:val="36"/>
        </w:rPr>
      </w:pPr>
      <w:r>
        <w:rPr>
          <w:sz w:val="36"/>
          <w:szCs w:val="36"/>
        </w:rPr>
        <w:t>The data may be in a format that is not acceptable to the machine learning algorithm to be applied later in the data mining stage.</w:t>
      </w:r>
    </w:p>
    <w:p>
      <w:pPr>
        <w:rPr>
          <w:b/>
          <w:bCs/>
          <w:sz w:val="36"/>
          <w:szCs w:val="36"/>
        </w:rPr>
      </w:pPr>
      <w:r>
        <w:rPr>
          <w:b/>
          <w:bCs/>
          <w:sz w:val="36"/>
          <w:szCs w:val="36"/>
        </w:rPr>
        <w:t>7. Too many categories:</w:t>
      </w:r>
    </w:p>
    <w:p>
      <w:pPr>
        <w:rPr>
          <w:sz w:val="36"/>
          <w:szCs w:val="36"/>
        </w:rPr>
      </w:pPr>
      <w:r>
        <w:rPr>
          <w:sz w:val="36"/>
          <w:szCs w:val="36"/>
        </w:rPr>
        <w:t>In a categorical variable, there can be many categories. For example, the column storing the name of ‘Locality’, to which a person belongs, can lead to too many categories. This issue can be observed through descriptive statistics like a bar chart showing the frequency of data category-wise.</w:t>
      </w:r>
    </w:p>
    <w:p>
      <w:pPr>
        <w:shd w:val="clear" w:color="auto" w:fill="FFFFFF"/>
        <w:spacing w:before="100" w:beforeAutospacing="1" w:after="100" w:afterAutospacing="1" w:line="240" w:lineRule="auto"/>
        <w:rPr>
          <w:rFonts w:ascii="Segoe UI" w:hAnsi="Segoe UI" w:eastAsia="Times New Roman" w:cs="Segoe UI"/>
          <w:color w:val="1F2328"/>
          <w:kern w:val="0"/>
          <w:sz w:val="32"/>
          <w:szCs w:val="32"/>
          <w:lang w:eastAsia="en-IN"/>
          <w14:ligatures w14:val="none"/>
        </w:rPr>
      </w:pPr>
      <w:r>
        <w:rPr>
          <w:rFonts w:ascii="Segoe UI" w:hAnsi="Segoe UI" w:eastAsia="Times New Roman" w:cs="Segoe UI"/>
          <w:b/>
          <w:bCs/>
          <w:color w:val="1F2328"/>
          <w:kern w:val="0"/>
          <w:sz w:val="32"/>
          <w:szCs w:val="32"/>
          <w:lang w:eastAsia="en-IN"/>
          <w14:ligatures w14:val="none"/>
        </w:rPr>
        <w:t>8. Class Imbalance</w:t>
      </w:r>
      <w:r>
        <w:rPr>
          <w:rFonts w:ascii="Segoe UI" w:hAnsi="Segoe UI" w:eastAsia="Times New Roman" w:cs="Segoe UI"/>
          <w:color w:val="1F2328"/>
          <w:kern w:val="0"/>
          <w:sz w:val="32"/>
          <w:szCs w:val="32"/>
          <w:lang w:eastAsia="en-IN"/>
          <w14:ligatures w14:val="none"/>
        </w:rPr>
        <w:t>: In customer churn prediction, it's common to have an imbalanced dataset, where the number of customers who stayed far exceeds those who left. This imbalance can lead to model bias,where the model may have difficulty in correctly identifying the minority class (churned customers).</w:t>
      </w:r>
    </w:p>
    <w:p>
      <w:pPr>
        <w:shd w:val="clear" w:color="auto" w:fill="FFFFFF"/>
        <w:spacing w:after="240" w:line="240" w:lineRule="auto"/>
        <w:rPr>
          <w:rFonts w:ascii="Segoe UI" w:hAnsi="Segoe UI" w:eastAsia="Times New Roman" w:cs="Segoe UI"/>
          <w:color w:val="1F2328"/>
          <w:kern w:val="0"/>
          <w:sz w:val="32"/>
          <w:szCs w:val="32"/>
          <w:lang w:eastAsia="en-IN"/>
          <w14:ligatures w14:val="none"/>
        </w:rPr>
      </w:pPr>
      <w:r>
        <w:rPr>
          <w:rFonts w:ascii="Segoe UI" w:hAnsi="Segoe UI" w:eastAsia="Times New Roman" w:cs="Segoe UI"/>
          <w:color w:val="1F2328"/>
          <w:kern w:val="0"/>
          <w:sz w:val="32"/>
          <w:szCs w:val="32"/>
          <w:lang w:eastAsia="en-IN"/>
          <w14:ligatures w14:val="none"/>
        </w:rPr>
        <w:t>Solution -Utilized models like Random Forest (with tuned hyperparameters) that are robust and less prone to overfitting, making the model more reliable when dealing with imbalanced datasets.</w:t>
      </w:r>
    </w:p>
    <w:p>
      <w:pPr>
        <w:shd w:val="clear" w:color="auto" w:fill="FFFFFF"/>
        <w:spacing w:after="240" w:line="240" w:lineRule="auto"/>
        <w:rPr>
          <w:rFonts w:ascii="Segoe UI" w:hAnsi="Segoe UI" w:eastAsia="Times New Roman" w:cs="Segoe UI"/>
          <w:color w:val="1F2328"/>
          <w:kern w:val="0"/>
          <w:sz w:val="32"/>
          <w:szCs w:val="32"/>
          <w:lang w:eastAsia="en-IN"/>
          <w14:ligatures w14:val="none"/>
        </w:rPr>
      </w:pPr>
    </w:p>
    <w:p>
      <w:pPr>
        <w:shd w:val="clear" w:color="auto" w:fill="FFFFFF"/>
        <w:spacing w:after="240" w:line="240" w:lineRule="auto"/>
        <w:rPr>
          <w:b/>
          <w:bCs/>
          <w:sz w:val="44"/>
          <w:szCs w:val="44"/>
        </w:rPr>
      </w:pPr>
      <w:r>
        <w:rPr>
          <w:b/>
          <w:bCs/>
          <w:sz w:val="44"/>
          <w:szCs w:val="44"/>
        </w:rPr>
        <w:t xml:space="preserve">IMPORT AND LOAD THE DATASET : </w:t>
      </w:r>
    </w:p>
    <w:p>
      <w:pPr>
        <w:shd w:val="clear" w:color="auto" w:fill="FFFFFF"/>
        <w:spacing w:after="240" w:line="240" w:lineRule="auto"/>
        <w:rPr>
          <w:sz w:val="32"/>
          <w:szCs w:val="32"/>
        </w:rPr>
      </w:pPr>
      <w:r>
        <w:rPr>
          <w:sz w:val="32"/>
          <w:szCs w:val="32"/>
        </w:rPr>
        <w:t xml:space="preserve">Use Pandas to read the dataset file you downloaded into a DataFrame: </w:t>
      </w:r>
    </w:p>
    <w:p>
      <w:pPr>
        <w:shd w:val="clear" w:color="auto" w:fill="FFFFFF"/>
        <w:spacing w:after="240" w:line="240" w:lineRule="auto"/>
        <w:rPr>
          <w:b/>
          <w:bCs/>
          <w:sz w:val="32"/>
          <w:szCs w:val="32"/>
        </w:rPr>
      </w:pPr>
      <w:r>
        <w:rPr>
          <w:b/>
          <w:bCs/>
          <w:sz w:val="32"/>
          <w:szCs w:val="32"/>
        </w:rPr>
        <w:t>CODING AND ITS OUTPUT:</w:t>
      </w:r>
    </w:p>
    <w:p>
      <w:pPr>
        <w:shd w:val="clear" w:color="auto" w:fill="FFFFFF"/>
        <w:spacing w:after="240" w:line="240" w:lineRule="auto"/>
        <w:rPr>
          <w:b/>
          <w:bCs/>
          <w:sz w:val="32"/>
          <w:szCs w:val="32"/>
        </w:rPr>
      </w:pPr>
      <w:r>
        <w:rPr>
          <w:b/>
          <w:bCs/>
          <w:sz w:val="32"/>
          <w:szCs w:val="32"/>
        </w:rPr>
        <w:t>LOAD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numpy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np</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pandas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i/>
          <w:iCs/>
          <w:color w:val="212121"/>
          <w:kern w:val="0"/>
          <w:sz w:val="32"/>
          <w:szCs w:val="32"/>
          <w:lang w:eastAsia="en-IN"/>
          <w14:ligatures w14:val="none"/>
        </w:rPr>
        <w:t># Visualization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plotly.express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px</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matplotlib.pyplot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plt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seaborn </w:t>
      </w:r>
      <w:r>
        <w:rPr>
          <w:rFonts w:eastAsia="Times New Roman" w:cstheme="minorHAnsi"/>
          <w:b/>
          <w:bCs/>
          <w:color w:val="212121"/>
          <w:kern w:val="0"/>
          <w:sz w:val="32"/>
          <w:szCs w:val="32"/>
          <w:lang w:eastAsia="en-IN"/>
          <w14:ligatures w14:val="none"/>
        </w:rPr>
        <w:t>as</w:t>
      </w:r>
      <w:r>
        <w:rPr>
          <w:rFonts w:eastAsia="Times New Roman" w:cstheme="minorHAnsi"/>
          <w:color w:val="212121"/>
          <w:kern w:val="0"/>
          <w:sz w:val="32"/>
          <w:szCs w:val="32"/>
          <w:lang w:eastAsia="en-IN"/>
          <w14:ligatures w14:val="none"/>
        </w:rPr>
        <w:t xml:space="preserve"> sns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%matplotlib</w:t>
      </w:r>
      <w:r>
        <w:rPr>
          <w:rFonts w:eastAsia="Times New Roman" w:cstheme="minorHAnsi"/>
          <w:color w:val="212121"/>
          <w:kern w:val="0"/>
          <w:sz w:val="32"/>
          <w:szCs w:val="32"/>
          <w:lang w:eastAsia="en-IN"/>
          <w14:ligatures w14:val="none"/>
        </w:rPr>
        <w:t xml:space="preserve"> inline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w:t>
      </w:r>
      <w:r>
        <w:rPr>
          <w:rFonts w:eastAsia="Times New Roman" w:cstheme="minorHAnsi"/>
          <w:color w:val="212121"/>
          <w:kern w:val="0"/>
          <w:sz w:val="32"/>
          <w:szCs w:val="32"/>
          <w:lang w:eastAsia="en-IN"/>
          <w14:ligatures w14:val="none"/>
        </w:rPr>
        <w:t xml:space="preserve"> warnings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warnings</w:t>
      </w:r>
      <w:r>
        <w:rPr>
          <w:rFonts w:eastAsia="Times New Roman" w:cstheme="minorHAnsi"/>
          <w:b/>
          <w:bCs/>
          <w:color w:val="212121"/>
          <w:kern w:val="0"/>
          <w:sz w:val="32"/>
          <w:szCs w:val="32"/>
          <w:lang w:eastAsia="en-IN"/>
          <w14:ligatures w14:val="none"/>
        </w:rPr>
        <w:t>.</w:t>
      </w:r>
      <w:r>
        <w:rPr>
          <w:rFonts w:eastAsia="Times New Roman" w:cstheme="minorHAnsi"/>
          <w:color w:val="212121"/>
          <w:kern w:val="0"/>
          <w:sz w:val="32"/>
          <w:szCs w:val="32"/>
          <w:lang w:eastAsia="en-IN"/>
          <w14:ligatures w14:val="none"/>
        </w:rPr>
        <w:t>filterwarnings('ignore')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drawing>
          <wp:inline distT="0" distB="0" distL="0" distR="0">
            <wp:extent cx="5731510" cy="1835785"/>
            <wp:effectExtent l="0" t="0" r="2540" b="0"/>
            <wp:docPr id="17628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18866" name="Picture 1"/>
                    <pic:cNvPicPr>
                      <a:picLocks noChangeAspect="1"/>
                    </pic:cNvPicPr>
                  </pic:nvPicPr>
                  <pic:blipFill>
                    <a:blip r:embed="rId11"/>
                    <a:stretch>
                      <a:fillRect/>
                    </a:stretch>
                  </pic:blipFill>
                  <pic:spPr>
                    <a:xfrm>
                      <a:off x="0" y="0"/>
                      <a:ext cx="5731510" cy="183578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IMPORT DATA: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df = pd.read_csv(r"E:\nokitha nan mudhalvan\WA_Fn-UseC_-Telco-Customer-Churn.csv")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r>
        <w:rPr>
          <w:rFonts w:eastAsia="Times New Roman" w:cstheme="minorHAnsi"/>
          <w:color w:val="212121"/>
          <w:kern w:val="0"/>
          <w:sz w:val="32"/>
          <w:szCs w:val="32"/>
          <w:lang w:eastAsia="en-IN"/>
          <w14:ligatures w14:val="none"/>
        </w:rPr>
        <w:t>df.head()</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drawing>
          <wp:inline distT="0" distB="0" distL="0" distR="0">
            <wp:extent cx="5731510" cy="2023745"/>
            <wp:effectExtent l="0" t="0" r="2540" b="0"/>
            <wp:docPr id="135721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9842" name="Picture 1"/>
                    <pic:cNvPicPr>
                      <a:picLocks noChangeAspect="1"/>
                    </pic:cNvPicPr>
                  </pic:nvPicPr>
                  <pic:blipFill>
                    <a:blip r:embed="rId12"/>
                    <a:stretch>
                      <a:fillRect/>
                    </a:stretch>
                  </pic:blipFill>
                  <pic:spPr>
                    <a:xfrm>
                      <a:off x="0" y="0"/>
                      <a:ext cx="5731510" cy="202374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pStyle w:val="3"/>
        <w:shd w:val="clear" w:color="auto" w:fill="FFFFFF"/>
        <w:rPr>
          <w:rFonts w:ascii="Segoe UI" w:hAnsi="Segoe UI" w:cs="Segoe UI"/>
          <w:b/>
          <w:bCs/>
        </w:rPr>
      </w:pPr>
    </w:p>
    <w:p>
      <w:pPr>
        <w:rPr>
          <w:b/>
          <w:bCs/>
          <w:sz w:val="32"/>
          <w:szCs w:val="32"/>
        </w:rPr>
      </w:pPr>
      <w:r>
        <w:rPr>
          <w:b/>
          <w:bCs/>
          <w:sz w:val="32"/>
          <w:szCs w:val="32"/>
        </w:rPr>
        <w:t>DATA UNDERSTANDING:</w:t>
      </w:r>
    </w:p>
    <w:p>
      <w:pPr>
        <w:rPr>
          <w:b/>
          <w:bCs/>
          <w:sz w:val="32"/>
          <w:szCs w:val="32"/>
        </w:rPr>
      </w:pPr>
    </w:p>
    <w:p>
      <w:pPr>
        <w:pStyle w:val="10"/>
        <w:spacing w:line="244" w:lineRule="atLeast"/>
        <w:rPr>
          <w:rStyle w:val="29"/>
          <w:color w:val="212121"/>
          <w:sz w:val="32"/>
          <w:szCs w:val="32"/>
        </w:rPr>
      </w:pPr>
      <w:r>
        <w:rPr>
          <w:rStyle w:val="28"/>
          <w:color w:val="212121"/>
          <w:sz w:val="32"/>
          <w:szCs w:val="32"/>
        </w:rPr>
        <w:t>df</w:t>
      </w:r>
      <w:r>
        <w:rPr>
          <w:rStyle w:val="27"/>
          <w:color w:val="212121"/>
          <w:sz w:val="32"/>
          <w:szCs w:val="32"/>
        </w:rPr>
        <w:t>.</w:t>
      </w:r>
      <w:r>
        <w:rPr>
          <w:rStyle w:val="28"/>
          <w:color w:val="212121"/>
          <w:sz w:val="32"/>
          <w:szCs w:val="32"/>
        </w:rPr>
        <w:t>info</w:t>
      </w:r>
      <w:r>
        <w:rPr>
          <w:rStyle w:val="29"/>
          <w:color w:val="212121"/>
          <w:sz w:val="32"/>
          <w:szCs w:val="32"/>
        </w:rPr>
        <w:t>()</w:t>
      </w:r>
    </w:p>
    <w:p>
      <w:pPr>
        <w:pStyle w:val="10"/>
        <w:spacing w:line="244" w:lineRule="atLeast"/>
        <w:rPr>
          <w:color w:val="212121"/>
          <w:sz w:val="32"/>
          <w:szCs w:val="32"/>
        </w:rPr>
      </w:pPr>
      <w:r>
        <w:drawing>
          <wp:inline distT="0" distB="0" distL="0" distR="0">
            <wp:extent cx="6041390" cy="2372360"/>
            <wp:effectExtent l="0" t="0" r="0" b="8890"/>
            <wp:docPr id="6058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677" name="Picture 1"/>
                    <pic:cNvPicPr>
                      <a:picLocks noChangeAspect="1"/>
                    </pic:cNvPicPr>
                  </pic:nvPicPr>
                  <pic:blipFill>
                    <a:blip r:embed="rId13"/>
                    <a:stretch>
                      <a:fillRect/>
                    </a:stretch>
                  </pic:blipFill>
                  <pic:spPr>
                    <a:xfrm>
                      <a:off x="0" y="0"/>
                      <a:ext cx="6054676" cy="2377329"/>
                    </a:xfrm>
                    <a:prstGeom prst="rect">
                      <a:avLst/>
                    </a:prstGeom>
                  </pic:spPr>
                </pic:pic>
              </a:graphicData>
            </a:graphic>
          </wp:inline>
        </w:drawing>
      </w:r>
    </w:p>
    <w:p>
      <w:pPr>
        <w:pStyle w:val="10"/>
        <w:spacing w:line="244" w:lineRule="atLeast"/>
        <w:rPr>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rPr>
      </w:pPr>
      <w:r>
        <w:rPr>
          <w:rFonts w:eastAsia="Times New Roman" w:cstheme="minorHAnsi"/>
          <w:color w:val="000000"/>
          <w:kern w:val="0"/>
          <w:sz w:val="32"/>
          <w:szCs w:val="32"/>
          <w:lang w:eastAsia="en-IN"/>
          <w14:ligatures w14:val="none"/>
        </w:rPr>
        <w:t xml:space="preserve">df['TotalCharges'] </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 xml:space="preserve"> pd</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to_numeric(df['TotalCharges'], errors</w:t>
      </w:r>
      <w:r>
        <w:rPr>
          <w:rFonts w:eastAsia="Times New Roman" w:cstheme="minorHAnsi"/>
          <w:b/>
          <w:bCs/>
          <w:color w:val="000000"/>
          <w:kern w:val="0"/>
          <w:sz w:val="32"/>
          <w:szCs w:val="32"/>
          <w:lang w:eastAsia="en-IN"/>
          <w14:ligatures w14:val="none"/>
        </w:rPr>
        <w:t>=</w:t>
      </w:r>
      <w:r>
        <w:rPr>
          <w:rFonts w:eastAsia="Times New Roman" w:cstheme="minorHAnsi"/>
          <w:color w:val="000000"/>
          <w:kern w:val="0"/>
          <w:sz w:val="32"/>
          <w:szCs w:val="32"/>
          <w:lang w:eastAsia="en-IN"/>
          <w14:ligatures w14:val="none"/>
        </w:rPr>
        <w:t>'coerce')</w:t>
      </w:r>
      <w:r>
        <w:rPr>
          <w:rFonts w:ascii="Segoe UI" w:hAnsi="Segoe UI" w:cs="Segoe UI"/>
        </w:rPr>
        <w:t xml:space="preserve"> </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Check the Duplicate: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r>
        <w:rPr>
          <w:rFonts w:ascii="Segoe UI" w:hAnsi="Segoe UI" w:cs="Segoe UI"/>
          <w:sz w:val="32"/>
          <w:szCs w:val="32"/>
        </w:rPr>
        <w:t xml:space="preserve"> print(df.duplicated().value_counts())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Check the missing values:</w:t>
      </w: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isnull</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values</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any</w:t>
      </w:r>
      <w:r>
        <w:rPr>
          <w:rStyle w:val="29"/>
          <w:rFonts w:asciiTheme="minorHAnsi" w:hAnsiTheme="minorHAnsi" w:cstheme="minorHAnsi"/>
          <w:color w:val="212121"/>
          <w:sz w:val="32"/>
          <w:szCs w:val="32"/>
        </w:rPr>
        <w:t>()</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r>
        <w:drawing>
          <wp:inline distT="0" distB="0" distL="0" distR="0">
            <wp:extent cx="5731510" cy="895350"/>
            <wp:effectExtent l="0" t="0" r="2540" b="0"/>
            <wp:docPr id="46989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93799" name="Picture 1"/>
                    <pic:cNvPicPr>
                      <a:picLocks noChangeAspect="1"/>
                    </pic:cNvPicPr>
                  </pic:nvPicPr>
                  <pic:blipFill>
                    <a:blip r:embed="rId14"/>
                    <a:stretch>
                      <a:fillRect/>
                    </a:stretch>
                  </pic:blipFill>
                  <pic:spPr>
                    <a:xfrm>
                      <a:off x="0" y="0"/>
                      <a:ext cx="5731510" cy="895350"/>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r>
        <w:rPr>
          <w:rFonts w:ascii="Segoe UI" w:hAnsi="Segoe UI" w:cs="Segoe UI"/>
          <w:b/>
          <w:bCs/>
          <w:sz w:val="32"/>
          <w:szCs w:val="32"/>
        </w:rPr>
        <w:t>Overview:</w:t>
      </w:r>
    </w:p>
    <w:p>
      <w:pPr>
        <w:pStyle w:val="10"/>
        <w:spacing w:line="244" w:lineRule="atLeast"/>
        <w:rPr>
          <w:rStyle w:val="29"/>
          <w:rFonts w:asciiTheme="minorHAnsi" w:hAnsiTheme="minorHAnsi" w:cstheme="minorHAnsi"/>
          <w:color w:val="212121"/>
          <w:sz w:val="32"/>
          <w:szCs w:val="32"/>
        </w:rPr>
      </w:pPr>
      <w:r>
        <w:rPr>
          <w:rStyle w:val="31"/>
          <w:rFonts w:asciiTheme="minorHAnsi" w:hAnsiTheme="minorHAnsi" w:cstheme="minorHAnsi"/>
          <w:color w:val="212121"/>
          <w:sz w:val="32"/>
          <w:szCs w:val="32"/>
        </w:rPr>
        <w:t>round</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describe</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include</w:t>
      </w:r>
      <w:r>
        <w:rPr>
          <w:rStyle w:val="27"/>
          <w:rFonts w:asciiTheme="minorHAnsi" w:hAnsiTheme="minorHAnsi" w:cstheme="minorHAnsi"/>
          <w:b/>
          <w:bCs/>
          <w:color w:val="212121"/>
          <w:sz w:val="32"/>
          <w:szCs w:val="32"/>
        </w:rPr>
        <w:t>=</w:t>
      </w:r>
      <w:r>
        <w:rPr>
          <w:rStyle w:val="30"/>
          <w:rFonts w:asciiTheme="minorHAnsi" w:hAnsiTheme="minorHAnsi" w:cstheme="minorHAnsi"/>
          <w:color w:val="212121"/>
          <w:sz w:val="32"/>
          <w:szCs w:val="32"/>
        </w:rPr>
        <w:t>'all'</w:t>
      </w:r>
      <w:r>
        <w:rPr>
          <w:rStyle w:val="29"/>
          <w:rFonts w:asciiTheme="minorHAnsi" w:hAnsiTheme="minorHAnsi" w:cstheme="minorHAnsi"/>
          <w:color w:val="212121"/>
          <w:sz w:val="32"/>
          <w:szCs w:val="32"/>
        </w:rPr>
        <w:t>),</w:t>
      </w:r>
      <w:r>
        <w:rPr>
          <w:rStyle w:val="32"/>
          <w:rFonts w:asciiTheme="minorHAnsi" w:hAnsiTheme="minorHAnsi" w:cstheme="minorHAnsi"/>
          <w:color w:val="212121"/>
          <w:sz w:val="32"/>
          <w:szCs w:val="32"/>
        </w:rPr>
        <w:t>2</w:t>
      </w:r>
      <w:r>
        <w:rPr>
          <w:rStyle w:val="29"/>
          <w:rFonts w:asciiTheme="minorHAnsi" w:hAnsiTheme="minorHAnsi" w:cstheme="minorHAnsi"/>
          <w:color w:val="212121"/>
          <w:sz w:val="32"/>
          <w:szCs w:val="32"/>
        </w:rPr>
        <w:t>)</w:t>
      </w:r>
    </w:p>
    <w:p>
      <w:pPr>
        <w:pStyle w:val="10"/>
        <w:spacing w:line="244" w:lineRule="atLeast"/>
        <w:rPr>
          <w:rFonts w:asciiTheme="minorHAnsi" w:hAnsiTheme="minorHAnsi" w:cstheme="minorHAnsi"/>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Segoe UI" w:hAnsi="Segoe UI" w:cs="Segoe UI"/>
          <w:b/>
          <w:bCs/>
          <w:sz w:val="32"/>
          <w:szCs w:val="32"/>
        </w:rPr>
      </w:pPr>
    </w:p>
    <w:p>
      <w:pPr>
        <w:rPr>
          <w:b/>
          <w:bCs/>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drawing>
          <wp:inline distT="0" distB="0" distL="0" distR="0">
            <wp:extent cx="5731510" cy="2050415"/>
            <wp:effectExtent l="0" t="0" r="2540" b="6985"/>
            <wp:docPr id="173375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57362" name="Picture 1"/>
                    <pic:cNvPicPr>
                      <a:picLocks noChangeAspect="1"/>
                    </pic:cNvPicPr>
                  </pic:nvPicPr>
                  <pic:blipFill>
                    <a:blip r:embed="rId15"/>
                    <a:stretch>
                      <a:fillRect/>
                    </a:stretch>
                  </pic:blipFill>
                  <pic:spPr>
                    <a:xfrm>
                      <a:off x="0" y="0"/>
                      <a:ext cx="5731510" cy="2050415"/>
                    </a:xfrm>
                    <a:prstGeom prst="rect">
                      <a:avLst/>
                    </a:prstGeom>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eastAsia="Times New Roman" w:cstheme="minorHAnsi"/>
          <w:b/>
          <w:bCs/>
          <w:color w:val="212121"/>
          <w:kern w:val="0"/>
          <w:sz w:val="32"/>
          <w:szCs w:val="32"/>
          <w:lang w:eastAsia="en-IN"/>
          <w14:ligatures w14:val="none"/>
        </w:rPr>
        <w:t>Target value:</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pStyle w:val="10"/>
        <w:spacing w:line="244" w:lineRule="atLeast"/>
        <w:rPr>
          <w:rFonts w:asciiTheme="minorHAnsi" w:hAnsiTheme="minorHAnsi" w:cstheme="minorHAnsi"/>
          <w:color w:val="212121"/>
          <w:sz w:val="32"/>
          <w:szCs w:val="32"/>
        </w:rPr>
      </w:pPr>
      <w:r>
        <w:rPr>
          <w:rStyle w:val="26"/>
          <w:rFonts w:asciiTheme="minorHAnsi" w:hAnsiTheme="minorHAnsi" w:cstheme="minorHAnsi"/>
          <w:i/>
          <w:iCs/>
          <w:color w:val="212121"/>
          <w:sz w:val="32"/>
          <w:szCs w:val="32"/>
        </w:rPr>
        <w:t># Count the oocurance of unique values in the 'Churn' Column</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churn_counts</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df</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Churn</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value_counts</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normalize</w:t>
      </w:r>
      <w:r>
        <w:rPr>
          <w:rStyle w:val="27"/>
          <w:rFonts w:asciiTheme="minorHAnsi" w:hAnsiTheme="minorHAnsi" w:cstheme="minorHAnsi"/>
          <w:b/>
          <w:bCs/>
          <w:color w:val="212121"/>
          <w:sz w:val="32"/>
          <w:szCs w:val="32"/>
        </w:rPr>
        <w:t>=</w:t>
      </w:r>
      <w:r>
        <w:rPr>
          <w:rStyle w:val="33"/>
          <w:rFonts w:asciiTheme="minorHAnsi" w:hAnsiTheme="minorHAnsi" w:cstheme="minorHAnsi"/>
          <w:b/>
          <w:bCs/>
          <w:color w:val="212121"/>
          <w:sz w:val="32"/>
          <w:szCs w:val="32"/>
        </w:rPr>
        <w:t>True</w:t>
      </w:r>
      <w:r>
        <w:rPr>
          <w:rStyle w:val="29"/>
          <w:rFonts w:asciiTheme="minorHAnsi" w:hAnsiTheme="minorHAnsi" w:cstheme="minorHAnsi"/>
          <w:color w:val="212121"/>
          <w:sz w:val="32"/>
          <w:szCs w:val="32"/>
        </w:rPr>
        <w:t>)</w:t>
      </w:r>
    </w:p>
    <w:p>
      <w:pPr>
        <w:pStyle w:val="10"/>
        <w:spacing w:line="244" w:lineRule="atLeast"/>
        <w:rPr>
          <w:rStyle w:val="28"/>
          <w:rFonts w:asciiTheme="minorHAnsi" w:hAnsiTheme="minorHAnsi" w:cstheme="minorHAnsi"/>
          <w:color w:val="212121"/>
          <w:sz w:val="32"/>
          <w:szCs w:val="32"/>
        </w:rPr>
      </w:pPr>
      <w:r>
        <w:rPr>
          <w:rStyle w:val="28"/>
          <w:rFonts w:asciiTheme="minorHAnsi" w:hAnsiTheme="minorHAnsi" w:cstheme="minorHAnsi"/>
          <w:color w:val="212121"/>
          <w:sz w:val="32"/>
          <w:szCs w:val="32"/>
        </w:rPr>
        <w:t>churn_counts</w:t>
      </w:r>
    </w:p>
    <w:p>
      <w:pPr>
        <w:pStyle w:val="10"/>
        <w:spacing w:line="244" w:lineRule="atLeast"/>
        <w:rPr>
          <w:rStyle w:val="28"/>
          <w:rFonts w:asciiTheme="minorHAnsi" w:hAnsiTheme="minorHAnsi" w:cstheme="minorHAnsi"/>
          <w:color w:val="212121"/>
          <w:sz w:val="32"/>
          <w:szCs w:val="32"/>
        </w:rPr>
      </w:pPr>
    </w:p>
    <w:p>
      <w:pPr>
        <w:pStyle w:val="10"/>
        <w:spacing w:line="244" w:lineRule="atLeast"/>
        <w:rPr>
          <w:rStyle w:val="28"/>
          <w:rFonts w:asciiTheme="minorHAnsi" w:hAnsiTheme="minorHAnsi" w:cstheme="minorHAnsi"/>
          <w:color w:val="212121"/>
          <w:sz w:val="32"/>
          <w:szCs w:val="32"/>
        </w:rPr>
      </w:pPr>
      <w:r>
        <w:drawing>
          <wp:inline distT="0" distB="0" distL="0" distR="0">
            <wp:extent cx="5731510" cy="949325"/>
            <wp:effectExtent l="0" t="0" r="2540" b="3175"/>
            <wp:docPr id="121624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7192" name="Picture 1"/>
                    <pic:cNvPicPr>
                      <a:picLocks noChangeAspect="1"/>
                    </pic:cNvPicPr>
                  </pic:nvPicPr>
                  <pic:blipFill>
                    <a:blip r:embed="rId16"/>
                    <a:stretch>
                      <a:fillRect/>
                    </a:stretch>
                  </pic:blipFill>
                  <pic:spPr>
                    <a:xfrm>
                      <a:off x="0" y="0"/>
                      <a:ext cx="5731510" cy="949325"/>
                    </a:xfrm>
                    <a:prstGeom prst="rect">
                      <a:avLst/>
                    </a:prstGeom>
                  </pic:spPr>
                </pic:pic>
              </a:graphicData>
            </a:graphic>
          </wp:inline>
        </w:drawing>
      </w:r>
    </w:p>
    <w:p>
      <w:pPr>
        <w:pStyle w:val="10"/>
        <w:spacing w:line="244" w:lineRule="atLeast"/>
        <w:rPr>
          <w:rStyle w:val="28"/>
          <w:rFonts w:asciiTheme="minorHAnsi" w:hAnsiTheme="minorHAnsi" w:cstheme="minorHAnsi"/>
          <w:color w:val="212121"/>
          <w:sz w:val="32"/>
          <w:szCs w:val="32"/>
        </w:rPr>
      </w:pPr>
    </w:p>
    <w:p>
      <w:pPr>
        <w:pStyle w:val="10"/>
        <w:spacing w:line="244" w:lineRule="atLeast"/>
        <w:rPr>
          <w:rStyle w:val="28"/>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6"/>
          <w:rFonts w:asciiTheme="minorHAnsi" w:hAnsiTheme="minorHAnsi" w:cstheme="minorHAnsi"/>
          <w:i/>
          <w:iCs/>
          <w:color w:val="212121"/>
          <w:sz w:val="32"/>
          <w:szCs w:val="32"/>
        </w:rPr>
        <w:t># Calculate the percentage of 'Yes' and 'No' label</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total_count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churn_counts</w:t>
      </w:r>
      <w:r>
        <w:rPr>
          <w:rStyle w:val="27"/>
          <w:rFonts w:asciiTheme="minorHAnsi" w:hAnsiTheme="minorHAnsi" w:cstheme="minorHAnsi"/>
          <w:b/>
          <w:bCs/>
          <w:color w:val="212121"/>
          <w:sz w:val="32"/>
          <w:szCs w:val="32"/>
        </w:rPr>
        <w:t>.</w:t>
      </w:r>
      <w:r>
        <w:rPr>
          <w:rStyle w:val="28"/>
          <w:rFonts w:asciiTheme="minorHAnsi" w:hAnsiTheme="minorHAnsi" w:cstheme="minorHAnsi"/>
          <w:color w:val="212121"/>
          <w:sz w:val="32"/>
          <w:szCs w:val="32"/>
        </w:rPr>
        <w:t>sum</w:t>
      </w:r>
      <w:r>
        <w:rPr>
          <w:rStyle w:val="29"/>
          <w:rFonts w:asciiTheme="minorHAnsi" w:hAnsiTheme="minorHAnsi" w:cstheme="minorHAnsi"/>
          <w:color w:val="212121"/>
          <w:sz w:val="32"/>
          <w:szCs w:val="32"/>
        </w:rPr>
        <w: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Style w:val="28"/>
          <w:rFonts w:asciiTheme="minorHAnsi" w:hAnsiTheme="minorHAnsi" w:cstheme="minorHAnsi"/>
          <w:color w:val="212121"/>
          <w:sz w:val="32"/>
          <w:szCs w:val="32"/>
        </w:rPr>
        <w:t>percentage_yes</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churn_counts</w:t>
      </w:r>
      <w:r>
        <w:rPr>
          <w:rStyle w:val="29"/>
          <w:rFonts w:asciiTheme="minorHAnsi" w:hAnsiTheme="minorHAnsi" w:cstheme="minorHAnsi"/>
          <w:color w:val="212121"/>
          <w:sz w:val="32"/>
          <w:szCs w:val="32"/>
        </w:rPr>
        <w:t>[</w:t>
      </w:r>
      <w:r>
        <w:rPr>
          <w:rStyle w:val="30"/>
          <w:rFonts w:asciiTheme="minorHAnsi" w:hAnsiTheme="minorHAnsi" w:cstheme="minorHAnsi"/>
          <w:color w:val="212121"/>
          <w:sz w:val="32"/>
          <w:szCs w:val="32"/>
        </w:rPr>
        <w:t>'Yes'</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total_count</w:t>
      </w:r>
      <w:r>
        <w:rPr>
          <w:rStyle w:val="29"/>
          <w:rFonts w:asciiTheme="minorHAnsi" w:hAnsiTheme="minorHAnsi" w:cstheme="minorHAnsi"/>
          <w:color w:val="212121"/>
          <w:sz w:val="32"/>
          <w:szCs w:val="32"/>
        </w:rPr>
        <w: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32"/>
          <w:rFonts w:asciiTheme="minorHAnsi" w:hAnsiTheme="minorHAnsi" w:cstheme="minorHAnsi"/>
          <w:color w:val="212121"/>
          <w:sz w:val="32"/>
          <w:szCs w:val="32"/>
        </w:rPr>
        <w:t>100</w:t>
      </w:r>
    </w:p>
    <w:p>
      <w:pPr>
        <w:pStyle w:val="10"/>
        <w:spacing w:line="244" w:lineRule="atLeast"/>
        <w:rPr>
          <w:rStyle w:val="32"/>
          <w:rFonts w:asciiTheme="minorHAnsi" w:hAnsiTheme="minorHAnsi" w:cstheme="minorHAnsi"/>
          <w:color w:val="212121"/>
          <w:sz w:val="32"/>
          <w:szCs w:val="32"/>
        </w:rPr>
      </w:pPr>
      <w:r>
        <w:rPr>
          <w:rStyle w:val="28"/>
          <w:rFonts w:asciiTheme="minorHAnsi" w:hAnsiTheme="minorHAnsi" w:cstheme="minorHAnsi"/>
          <w:color w:val="212121"/>
          <w:sz w:val="32"/>
          <w:szCs w:val="32"/>
        </w:rPr>
        <w:t>percentage_no</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9"/>
          <w:rFonts w:asciiTheme="minorHAnsi" w:hAnsiTheme="minorHAnsi" w:cstheme="minorHAnsi"/>
          <w:color w:val="212121"/>
          <w:sz w:val="32"/>
          <w:szCs w:val="32"/>
        </w:rPr>
        <w:t>(</w:t>
      </w:r>
      <w:r>
        <w:rPr>
          <w:rStyle w:val="28"/>
          <w:rFonts w:asciiTheme="minorHAnsi" w:hAnsiTheme="minorHAnsi" w:cstheme="minorHAnsi"/>
          <w:color w:val="212121"/>
          <w:sz w:val="32"/>
          <w:szCs w:val="32"/>
        </w:rPr>
        <w:t>churn_counts</w:t>
      </w:r>
      <w:r>
        <w:rPr>
          <w:rStyle w:val="29"/>
          <w:rFonts w:asciiTheme="minorHAnsi" w:hAnsiTheme="minorHAnsi" w:cstheme="minorHAnsi"/>
          <w:color w:val="212121"/>
          <w:sz w:val="32"/>
          <w:szCs w:val="32"/>
        </w:rPr>
        <w:t>[</w:t>
      </w:r>
      <w:r>
        <w:rPr>
          <w:rStyle w:val="30"/>
          <w:rFonts w:asciiTheme="minorHAnsi" w:hAnsiTheme="minorHAnsi" w:cstheme="minorHAnsi"/>
          <w:color w:val="212121"/>
          <w:sz w:val="32"/>
          <w:szCs w:val="32"/>
        </w:rPr>
        <w:t>'No'</w:t>
      </w:r>
      <w:r>
        <w:rPr>
          <w:rStyle w:val="29"/>
          <w:rFonts w:asciiTheme="minorHAnsi" w:hAnsiTheme="minorHAnsi" w:cstheme="minorHAnsi"/>
          <w:color w:val="212121"/>
          <w:sz w:val="32"/>
          <w:szCs w:val="32"/>
        </w:rPr>
        <w:t>]</w:t>
      </w:r>
      <w:r>
        <w:rPr>
          <w:rStyle w:val="27"/>
          <w:rFonts w:asciiTheme="minorHAnsi" w:hAnsiTheme="minorHAnsi" w:cstheme="minorHAnsi"/>
          <w:b/>
          <w:bCs/>
          <w:color w:val="212121"/>
          <w:sz w:val="32"/>
          <w:szCs w:val="32"/>
        </w:rPr>
        <w:t>/</w:t>
      </w:r>
      <w:r>
        <w:rPr>
          <w:rFonts w:asciiTheme="minorHAnsi" w:hAnsiTheme="minorHAnsi" w:cstheme="minorHAnsi"/>
          <w:color w:val="212121"/>
          <w:sz w:val="32"/>
          <w:szCs w:val="32"/>
        </w:rPr>
        <w:t xml:space="preserve"> </w:t>
      </w:r>
      <w:r>
        <w:rPr>
          <w:rStyle w:val="28"/>
          <w:rFonts w:asciiTheme="minorHAnsi" w:hAnsiTheme="minorHAnsi" w:cstheme="minorHAnsi"/>
          <w:color w:val="212121"/>
          <w:sz w:val="32"/>
          <w:szCs w:val="32"/>
        </w:rPr>
        <w:t>total_count</w:t>
      </w:r>
      <w:r>
        <w:rPr>
          <w:rStyle w:val="29"/>
          <w:rFonts w:asciiTheme="minorHAnsi" w:hAnsiTheme="minorHAnsi" w:cstheme="minorHAnsi"/>
          <w:color w:val="212121"/>
          <w:sz w:val="32"/>
          <w:szCs w:val="32"/>
        </w:rPr>
        <w:t>)</w:t>
      </w:r>
      <w:r>
        <w:rPr>
          <w:rFonts w:asciiTheme="minorHAnsi" w:hAnsiTheme="minorHAnsi" w:cstheme="minorHAnsi"/>
          <w:color w:val="212121"/>
          <w:sz w:val="32"/>
          <w:szCs w:val="32"/>
        </w:rPr>
        <w:t xml:space="preserve"> </w:t>
      </w:r>
      <w:r>
        <w:rPr>
          <w:rStyle w:val="27"/>
          <w:rFonts w:asciiTheme="minorHAnsi" w:hAnsiTheme="minorHAnsi" w:cstheme="minorHAnsi"/>
          <w:b/>
          <w:bCs/>
          <w:color w:val="212121"/>
          <w:sz w:val="32"/>
          <w:szCs w:val="32"/>
        </w:rPr>
        <w:t>*</w:t>
      </w:r>
      <w:r>
        <w:rPr>
          <w:rStyle w:val="32"/>
          <w:rFonts w:asciiTheme="minorHAnsi" w:hAnsiTheme="minorHAnsi" w:cstheme="minorHAnsi"/>
          <w:color w:val="212121"/>
          <w:sz w:val="32"/>
          <w:szCs w:val="32"/>
        </w:rPr>
        <w:t>100</w:t>
      </w:r>
    </w:p>
    <w:p>
      <w:pPr>
        <w:pStyle w:val="10"/>
        <w:spacing w:line="244" w:lineRule="atLeast"/>
        <w:rPr>
          <w:rFonts w:asciiTheme="minorHAnsi" w:hAnsiTheme="minorHAnsi" w:cstheme="minorHAnsi"/>
          <w:color w:val="212121"/>
          <w:sz w:val="32"/>
          <w:szCs w:val="32"/>
        </w:rPr>
      </w:pPr>
    </w:p>
    <w:p>
      <w:pPr>
        <w:pStyle w:val="10"/>
        <w:spacing w:line="244" w:lineRule="atLeast"/>
        <w:rPr>
          <w:rStyle w:val="26"/>
          <w:rFonts w:asciiTheme="minorHAnsi" w:hAnsiTheme="minorHAnsi" w:cstheme="minorHAnsi"/>
          <w:i/>
          <w:iCs/>
          <w:sz w:val="32"/>
          <w:szCs w:val="32"/>
        </w:rPr>
      </w:pPr>
      <w:r>
        <w:rPr>
          <w:rStyle w:val="26"/>
          <w:rFonts w:asciiTheme="minorHAnsi" w:hAnsiTheme="minorHAnsi" w:cstheme="minorHAnsi"/>
          <w:i/>
          <w:iCs/>
          <w:sz w:val="32"/>
          <w:szCs w:val="32"/>
        </w:rPr>
        <w:t># Plot the target value</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ax</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churn_counts</w:t>
      </w:r>
      <w:r>
        <w:rPr>
          <w:rStyle w:val="27"/>
          <w:rFonts w:asciiTheme="minorHAnsi" w:hAnsiTheme="minorHAnsi" w:cstheme="minorHAnsi"/>
          <w:b/>
          <w:bCs/>
          <w:sz w:val="32"/>
          <w:szCs w:val="32"/>
        </w:rPr>
        <w:t>.</w:t>
      </w:r>
      <w:r>
        <w:rPr>
          <w:rStyle w:val="28"/>
          <w:rFonts w:asciiTheme="minorHAnsi" w:hAnsiTheme="minorHAnsi" w:cstheme="minorHAnsi"/>
          <w:sz w:val="32"/>
          <w:szCs w:val="32"/>
        </w:rPr>
        <w:t>plot</w:t>
      </w:r>
      <w:r>
        <w:rPr>
          <w:rStyle w:val="29"/>
          <w:rFonts w:asciiTheme="minorHAnsi" w:hAnsiTheme="minorHAnsi" w:cstheme="minorHAnsi"/>
          <w:sz w:val="32"/>
          <w:szCs w:val="32"/>
        </w:rPr>
        <w:t>(</w:t>
      </w:r>
      <w:r>
        <w:rPr>
          <w:rStyle w:val="28"/>
          <w:rFonts w:asciiTheme="minorHAnsi" w:hAnsiTheme="minorHAnsi" w:cstheme="minorHAnsi"/>
          <w:sz w:val="32"/>
          <w:szCs w:val="32"/>
        </w:rPr>
        <w:t>kind</w:t>
      </w:r>
      <w:r>
        <w:rPr>
          <w:rStyle w:val="27"/>
          <w:rFonts w:asciiTheme="minorHAnsi" w:hAnsiTheme="minorHAnsi" w:cstheme="minorHAnsi"/>
          <w:b/>
          <w:bCs/>
          <w:sz w:val="32"/>
          <w:szCs w:val="32"/>
        </w:rPr>
        <w:t>=</w:t>
      </w:r>
      <w:r>
        <w:rPr>
          <w:rStyle w:val="30"/>
          <w:rFonts w:asciiTheme="minorHAnsi" w:hAnsiTheme="minorHAnsi" w:cstheme="minorHAnsi"/>
          <w:sz w:val="32"/>
          <w:szCs w:val="32"/>
        </w:rPr>
        <w:t>'bar'</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p>
    <w:p>
      <w:pPr>
        <w:pStyle w:val="10"/>
        <w:spacing w:line="244" w:lineRule="atLeast"/>
        <w:rPr>
          <w:rStyle w:val="26"/>
          <w:rFonts w:asciiTheme="minorHAnsi" w:hAnsiTheme="minorHAnsi" w:cstheme="minorHAnsi"/>
          <w:i/>
          <w:iCs/>
          <w:sz w:val="32"/>
          <w:szCs w:val="32"/>
        </w:rPr>
      </w:pPr>
      <w:r>
        <w:rPr>
          <w:rStyle w:val="26"/>
          <w:rFonts w:asciiTheme="minorHAnsi" w:hAnsiTheme="minorHAnsi" w:cstheme="minorHAnsi"/>
          <w:i/>
          <w:iCs/>
          <w:sz w:val="32"/>
          <w:szCs w:val="32"/>
        </w:rPr>
        <w:t># Annotate the bars with percentages</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sz w:val="32"/>
          <w:szCs w:val="32"/>
        </w:rPr>
      </w:pPr>
      <w:r>
        <w:rPr>
          <w:rStyle w:val="25"/>
          <w:rFonts w:asciiTheme="minorHAnsi" w:hAnsiTheme="minorHAnsi" w:cstheme="minorHAnsi"/>
          <w:b/>
          <w:bCs/>
          <w:sz w:val="32"/>
          <w:szCs w:val="32"/>
        </w:rPr>
        <w:t>for</w:t>
      </w:r>
      <w:r>
        <w:rPr>
          <w:rFonts w:asciiTheme="minorHAnsi" w:hAnsiTheme="minorHAnsi" w:cstheme="minorHAnsi"/>
          <w:sz w:val="32"/>
          <w:szCs w:val="32"/>
        </w:rPr>
        <w:t xml:space="preserve"> </w:t>
      </w:r>
      <w:r>
        <w:rPr>
          <w:rStyle w:val="28"/>
          <w:rFonts w:asciiTheme="minorHAnsi" w:hAnsiTheme="minorHAnsi" w:cstheme="minorHAnsi"/>
          <w:sz w:val="32"/>
          <w:szCs w:val="32"/>
        </w:rPr>
        <w:t>i</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count</w:t>
      </w:r>
      <w:r>
        <w:rPr>
          <w:rFonts w:asciiTheme="minorHAnsi" w:hAnsiTheme="minorHAnsi" w:cstheme="minorHAnsi"/>
          <w:sz w:val="32"/>
          <w:szCs w:val="32"/>
        </w:rPr>
        <w:t xml:space="preserve"> </w:t>
      </w:r>
      <w:r>
        <w:rPr>
          <w:rStyle w:val="34"/>
          <w:rFonts w:asciiTheme="minorHAnsi" w:hAnsiTheme="minorHAnsi" w:cstheme="minorHAnsi"/>
          <w:b/>
          <w:bCs/>
          <w:sz w:val="32"/>
          <w:szCs w:val="32"/>
        </w:rPr>
        <w:t>in</w:t>
      </w:r>
      <w:r>
        <w:rPr>
          <w:rFonts w:asciiTheme="minorHAnsi" w:hAnsiTheme="minorHAnsi" w:cstheme="minorHAnsi"/>
          <w:sz w:val="32"/>
          <w:szCs w:val="32"/>
        </w:rPr>
        <w:t xml:space="preserve"> </w:t>
      </w:r>
      <w:r>
        <w:rPr>
          <w:rStyle w:val="31"/>
          <w:rFonts w:asciiTheme="minorHAnsi" w:hAnsiTheme="minorHAnsi" w:eastAsiaTheme="majorEastAsia" w:cstheme="minorHAnsi"/>
          <w:sz w:val="32"/>
          <w:szCs w:val="32"/>
        </w:rPr>
        <w:t>enumerate</w:t>
      </w:r>
      <w:r>
        <w:rPr>
          <w:rStyle w:val="29"/>
          <w:rFonts w:asciiTheme="minorHAnsi" w:hAnsiTheme="minorHAnsi" w:cstheme="minorHAnsi"/>
          <w:sz w:val="32"/>
          <w:szCs w:val="32"/>
        </w:rPr>
        <w:t>(</w:t>
      </w:r>
      <w:r>
        <w:rPr>
          <w:rStyle w:val="28"/>
          <w:rFonts w:asciiTheme="minorHAnsi" w:hAnsiTheme="minorHAnsi" w:cstheme="minorHAnsi"/>
          <w:sz w:val="32"/>
          <w:szCs w:val="32"/>
        </w:rPr>
        <w:t>churn_counts</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r>
        <w:rPr>
          <w:rStyle w:val="28"/>
          <w:rFonts w:asciiTheme="minorHAnsi" w:hAnsiTheme="minorHAnsi" w:cstheme="minorHAnsi"/>
          <w:sz w:val="32"/>
          <w:szCs w:val="32"/>
        </w:rPr>
        <w:t>percentage</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percentage_yes</w:t>
      </w:r>
      <w:r>
        <w:rPr>
          <w:rFonts w:asciiTheme="minorHAnsi" w:hAnsiTheme="minorHAnsi" w:cstheme="minorHAnsi"/>
          <w:sz w:val="32"/>
          <w:szCs w:val="32"/>
        </w:rPr>
        <w:t xml:space="preserve"> </w:t>
      </w:r>
      <w:r>
        <w:rPr>
          <w:rStyle w:val="25"/>
          <w:rFonts w:asciiTheme="minorHAnsi" w:hAnsiTheme="minorHAnsi" w:cstheme="minorHAnsi"/>
          <w:b/>
          <w:bCs/>
          <w:sz w:val="32"/>
          <w:szCs w:val="32"/>
        </w:rPr>
        <w:t>if</w:t>
      </w:r>
      <w:r>
        <w:rPr>
          <w:rFonts w:asciiTheme="minorHAnsi" w:hAnsiTheme="minorHAnsi" w:cstheme="minorHAnsi"/>
          <w:sz w:val="32"/>
          <w:szCs w:val="32"/>
        </w:rPr>
        <w:t xml:space="preserve"> </w:t>
      </w:r>
      <w:r>
        <w:rPr>
          <w:rStyle w:val="28"/>
          <w:rFonts w:asciiTheme="minorHAnsi" w:hAnsiTheme="minorHAnsi" w:cstheme="minorHAnsi"/>
          <w:sz w:val="32"/>
          <w:szCs w:val="32"/>
        </w:rPr>
        <w:t>i</w:t>
      </w:r>
      <w:r>
        <w:rPr>
          <w:rFonts w:asciiTheme="minorHAnsi" w:hAnsiTheme="minorHAnsi" w:cstheme="minorHAnsi"/>
          <w:sz w:val="32"/>
          <w:szCs w:val="32"/>
        </w:rPr>
        <w:t xml:space="preserve"> </w:t>
      </w:r>
      <w:r>
        <w:rPr>
          <w:rStyle w:val="27"/>
          <w:rFonts w:asciiTheme="minorHAnsi" w:hAnsiTheme="minorHAnsi" w:cstheme="minorHAnsi"/>
          <w:b/>
          <w:bCs/>
          <w:sz w:val="32"/>
          <w:szCs w:val="32"/>
        </w:rPr>
        <w:t>==</w:t>
      </w:r>
      <w:r>
        <w:rPr>
          <w:rFonts w:asciiTheme="minorHAnsi" w:hAnsiTheme="minorHAnsi" w:cstheme="minorHAnsi"/>
          <w:sz w:val="32"/>
          <w:szCs w:val="32"/>
        </w:rPr>
        <w:t xml:space="preserve"> </w:t>
      </w:r>
      <w:r>
        <w:rPr>
          <w:rStyle w:val="32"/>
          <w:rFonts w:asciiTheme="minorHAnsi" w:hAnsiTheme="minorHAnsi" w:cstheme="minorHAnsi"/>
          <w:sz w:val="32"/>
          <w:szCs w:val="32"/>
        </w:rPr>
        <w:t>1</w:t>
      </w:r>
      <w:r>
        <w:rPr>
          <w:rFonts w:asciiTheme="minorHAnsi" w:hAnsiTheme="minorHAnsi" w:cstheme="minorHAnsi"/>
          <w:sz w:val="32"/>
          <w:szCs w:val="32"/>
        </w:rPr>
        <w:t xml:space="preserve"> </w:t>
      </w:r>
      <w:r>
        <w:rPr>
          <w:rStyle w:val="25"/>
          <w:rFonts w:asciiTheme="minorHAnsi" w:hAnsiTheme="minorHAnsi" w:cstheme="minorHAnsi"/>
          <w:b/>
          <w:bCs/>
          <w:sz w:val="32"/>
          <w:szCs w:val="32"/>
        </w:rPr>
        <w:t>else</w:t>
      </w:r>
      <w:r>
        <w:rPr>
          <w:rFonts w:asciiTheme="minorHAnsi" w:hAnsiTheme="minorHAnsi" w:cstheme="minorHAnsi"/>
          <w:sz w:val="32"/>
          <w:szCs w:val="32"/>
        </w:rPr>
        <w:t xml:space="preserve"> </w:t>
      </w:r>
      <w:r>
        <w:rPr>
          <w:rStyle w:val="28"/>
          <w:rFonts w:asciiTheme="minorHAnsi" w:hAnsiTheme="minorHAnsi" w:cstheme="minorHAnsi"/>
          <w:sz w:val="32"/>
          <w:szCs w:val="32"/>
        </w:rPr>
        <w:t>percentage_no</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r>
        <w:rPr>
          <w:rStyle w:val="28"/>
          <w:rFonts w:asciiTheme="minorHAnsi" w:hAnsiTheme="minorHAnsi" w:cstheme="minorHAnsi"/>
          <w:sz w:val="32"/>
          <w:szCs w:val="32"/>
        </w:rPr>
        <w:t>ax</w:t>
      </w:r>
      <w:r>
        <w:rPr>
          <w:rStyle w:val="27"/>
          <w:rFonts w:asciiTheme="minorHAnsi" w:hAnsiTheme="minorHAnsi" w:cstheme="minorHAnsi"/>
          <w:b/>
          <w:bCs/>
          <w:sz w:val="32"/>
          <w:szCs w:val="32"/>
        </w:rPr>
        <w:t>.</w:t>
      </w:r>
      <w:r>
        <w:rPr>
          <w:rStyle w:val="28"/>
          <w:rFonts w:asciiTheme="minorHAnsi" w:hAnsiTheme="minorHAnsi" w:cstheme="minorHAnsi"/>
          <w:sz w:val="32"/>
          <w:szCs w:val="32"/>
        </w:rPr>
        <w:t>annotate</w:t>
      </w:r>
      <w:r>
        <w:rPr>
          <w:rStyle w:val="29"/>
          <w:rFonts w:asciiTheme="minorHAnsi" w:hAnsiTheme="minorHAnsi" w:cstheme="minorHAnsi"/>
          <w:sz w:val="32"/>
          <w:szCs w:val="32"/>
        </w:rPr>
        <w:t>(</w:t>
      </w:r>
      <w:r>
        <w:rPr>
          <w:rStyle w:val="35"/>
          <w:rFonts w:asciiTheme="minorHAnsi" w:hAnsiTheme="minorHAnsi" w:cstheme="minorHAnsi"/>
          <w:sz w:val="32"/>
          <w:szCs w:val="32"/>
        </w:rPr>
        <w:t>f</w:t>
      </w:r>
      <w:r>
        <w:rPr>
          <w:rStyle w:val="30"/>
          <w:rFonts w:asciiTheme="minorHAnsi" w:hAnsiTheme="minorHAnsi" w:cstheme="minorHAnsi"/>
          <w:sz w:val="32"/>
          <w:szCs w:val="32"/>
        </w:rPr>
        <w:t>'</w:t>
      </w:r>
      <w:r>
        <w:rPr>
          <w:rStyle w:val="36"/>
          <w:rFonts w:asciiTheme="minorHAnsi" w:hAnsiTheme="minorHAnsi" w:cstheme="minorHAnsi"/>
          <w:sz w:val="32"/>
          <w:szCs w:val="32"/>
        </w:rPr>
        <w:t>{</w:t>
      </w:r>
      <w:r>
        <w:rPr>
          <w:rStyle w:val="28"/>
          <w:rFonts w:asciiTheme="minorHAnsi" w:hAnsiTheme="minorHAnsi" w:cstheme="minorHAnsi"/>
          <w:sz w:val="32"/>
          <w:szCs w:val="32"/>
        </w:rPr>
        <w:t>percentage</w:t>
      </w:r>
      <w:r>
        <w:rPr>
          <w:rStyle w:val="36"/>
          <w:rFonts w:asciiTheme="minorHAnsi" w:hAnsiTheme="minorHAnsi" w:cstheme="minorHAnsi"/>
          <w:sz w:val="32"/>
          <w:szCs w:val="32"/>
        </w:rPr>
        <w:t>:</w:t>
      </w:r>
      <w:r>
        <w:rPr>
          <w:rStyle w:val="30"/>
          <w:rFonts w:asciiTheme="minorHAnsi" w:hAnsiTheme="minorHAnsi" w:cstheme="minorHAnsi"/>
          <w:sz w:val="32"/>
          <w:szCs w:val="32"/>
        </w:rPr>
        <w:t>.2f</w:t>
      </w:r>
      <w:r>
        <w:rPr>
          <w:rStyle w:val="36"/>
          <w:rFonts w:asciiTheme="minorHAnsi" w:hAnsiTheme="minorHAnsi" w:cstheme="minorHAnsi"/>
          <w:sz w:val="32"/>
          <w:szCs w:val="32"/>
        </w:rPr>
        <w:t>}</w:t>
      </w:r>
      <w:r>
        <w:rPr>
          <w:rStyle w:val="30"/>
          <w:rFonts w:asciiTheme="minorHAnsi" w:hAnsiTheme="minorHAnsi" w:cstheme="minorHAnsi"/>
          <w:sz w:val="32"/>
          <w:szCs w:val="32"/>
        </w:rPr>
        <w:t>%'</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xy</w:t>
      </w:r>
      <w:r>
        <w:rPr>
          <w:rStyle w:val="27"/>
          <w:rFonts w:asciiTheme="minorHAnsi" w:hAnsiTheme="minorHAnsi" w:cstheme="minorHAnsi"/>
          <w:b/>
          <w:bCs/>
          <w:sz w:val="32"/>
          <w:szCs w:val="32"/>
        </w:rPr>
        <w:t>=</w:t>
      </w:r>
      <w:r>
        <w:rPr>
          <w:rStyle w:val="29"/>
          <w:rFonts w:asciiTheme="minorHAnsi" w:hAnsiTheme="minorHAnsi" w:cstheme="minorHAnsi"/>
          <w:sz w:val="32"/>
          <w:szCs w:val="32"/>
        </w:rPr>
        <w:t>(</w:t>
      </w:r>
      <w:r>
        <w:rPr>
          <w:rStyle w:val="28"/>
          <w:rFonts w:asciiTheme="minorHAnsi" w:hAnsiTheme="minorHAnsi" w:cstheme="minorHAnsi"/>
          <w:sz w:val="32"/>
          <w:szCs w:val="32"/>
        </w:rPr>
        <w:t>i</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count</w:t>
      </w:r>
      <w:r>
        <w:rPr>
          <w:rStyle w:val="29"/>
          <w:rFonts w:asciiTheme="minorHAnsi" w:hAnsiTheme="minorHAnsi" w:cstheme="minorHAnsi"/>
          <w:sz w:val="32"/>
          <w:szCs w:val="32"/>
        </w:rPr>
        <w:t>),</w:t>
      </w:r>
      <w:r>
        <w:rPr>
          <w:rFonts w:asciiTheme="minorHAnsi" w:hAnsiTheme="minorHAnsi" w:cstheme="minorHAnsi"/>
          <w:sz w:val="32"/>
          <w:szCs w:val="32"/>
        </w:rPr>
        <w:t xml:space="preserve"> </w:t>
      </w:r>
      <w:r>
        <w:rPr>
          <w:rStyle w:val="28"/>
          <w:rFonts w:asciiTheme="minorHAnsi" w:hAnsiTheme="minorHAnsi" w:cstheme="minorHAnsi"/>
          <w:sz w:val="32"/>
          <w:szCs w:val="32"/>
        </w:rPr>
        <w:t>ha</w:t>
      </w:r>
      <w:r>
        <w:rPr>
          <w:rStyle w:val="27"/>
          <w:rFonts w:asciiTheme="minorHAnsi" w:hAnsiTheme="minorHAnsi" w:cstheme="minorHAnsi"/>
          <w:b/>
          <w:bCs/>
          <w:sz w:val="32"/>
          <w:szCs w:val="32"/>
        </w:rPr>
        <w:t>=</w:t>
      </w:r>
      <w:r>
        <w:rPr>
          <w:rStyle w:val="30"/>
          <w:rFonts w:asciiTheme="minorHAnsi" w:hAnsiTheme="minorHAnsi" w:cstheme="minorHAnsi"/>
          <w:sz w:val="32"/>
          <w:szCs w:val="32"/>
        </w:rPr>
        <w:t>'center'</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 xml:space="preserve">    </w:t>
      </w: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xlabel</w:t>
      </w:r>
      <w:r>
        <w:rPr>
          <w:rStyle w:val="29"/>
          <w:rFonts w:asciiTheme="minorHAnsi" w:hAnsiTheme="minorHAnsi" w:cstheme="minorHAnsi"/>
          <w:sz w:val="32"/>
          <w:szCs w:val="32"/>
        </w:rPr>
        <w:t>(</w:t>
      </w:r>
      <w:r>
        <w:rPr>
          <w:rStyle w:val="37"/>
          <w:rFonts w:asciiTheme="minorHAnsi" w:hAnsiTheme="minorHAnsi" w:cstheme="minorHAnsi"/>
          <w:sz w:val="32"/>
          <w:szCs w:val="32"/>
        </w:rPr>
        <w:t>"Churn label"</w:t>
      </w:r>
      <w:r>
        <w:rPr>
          <w:rStyle w:val="29"/>
          <w:rFonts w:asciiTheme="minorHAnsi" w:hAnsiTheme="minorHAnsi" w:cstheme="minorHAnsi"/>
          <w:sz w:val="32"/>
          <w:szCs w:val="32"/>
        </w:rPr>
        <w:t>)</w:t>
      </w:r>
    </w:p>
    <w:p>
      <w:pPr>
        <w:pStyle w:val="10"/>
        <w:spacing w:line="244" w:lineRule="atLeast"/>
        <w:rPr>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ylabel</w:t>
      </w:r>
      <w:r>
        <w:rPr>
          <w:rStyle w:val="29"/>
          <w:rFonts w:asciiTheme="minorHAnsi" w:hAnsiTheme="minorHAnsi" w:cstheme="minorHAnsi"/>
          <w:sz w:val="32"/>
          <w:szCs w:val="32"/>
        </w:rPr>
        <w:t>(</w:t>
      </w:r>
      <w:r>
        <w:rPr>
          <w:rStyle w:val="37"/>
          <w:rFonts w:asciiTheme="minorHAnsi" w:hAnsiTheme="minorHAnsi" w:cstheme="minorHAnsi"/>
          <w:sz w:val="32"/>
          <w:szCs w:val="32"/>
        </w:rPr>
        <w:t>"Count"</w:t>
      </w:r>
      <w:r>
        <w:rPr>
          <w:rStyle w:val="29"/>
          <w:rFonts w:asciiTheme="minorHAnsi" w:hAnsiTheme="minorHAnsi" w:cstheme="minorHAnsi"/>
          <w:sz w:val="32"/>
          <w:szCs w:val="32"/>
        </w:rPr>
        <w:t>)</w:t>
      </w:r>
    </w:p>
    <w:p>
      <w:pPr>
        <w:pStyle w:val="10"/>
        <w:spacing w:line="244" w:lineRule="atLeast"/>
        <w:rPr>
          <w:rStyle w:val="29"/>
          <w:rFonts w:asciiTheme="minorHAnsi" w:hAnsiTheme="minorHAnsi" w:cstheme="minorHAnsi"/>
          <w:sz w:val="32"/>
          <w:szCs w:val="32"/>
        </w:rPr>
      </w:pPr>
      <w:r>
        <w:rPr>
          <w:rStyle w:val="28"/>
          <w:rFonts w:asciiTheme="minorHAnsi" w:hAnsiTheme="minorHAnsi" w:cstheme="minorHAnsi"/>
          <w:sz w:val="32"/>
          <w:szCs w:val="32"/>
        </w:rPr>
        <w:t>plt</w:t>
      </w:r>
      <w:r>
        <w:rPr>
          <w:rStyle w:val="27"/>
          <w:rFonts w:asciiTheme="minorHAnsi" w:hAnsiTheme="minorHAnsi" w:cstheme="minorHAnsi"/>
          <w:b/>
          <w:bCs/>
          <w:sz w:val="32"/>
          <w:szCs w:val="32"/>
        </w:rPr>
        <w:t>.</w:t>
      </w:r>
      <w:r>
        <w:rPr>
          <w:rStyle w:val="28"/>
          <w:rFonts w:asciiTheme="minorHAnsi" w:hAnsiTheme="minorHAnsi" w:cstheme="minorHAnsi"/>
          <w:sz w:val="32"/>
          <w:szCs w:val="32"/>
        </w:rPr>
        <w:t>show</w:t>
      </w:r>
      <w:r>
        <w:rPr>
          <w:rStyle w:val="29"/>
          <w:rFonts w:asciiTheme="minorHAnsi" w:hAnsiTheme="minorHAnsi" w:cstheme="minorHAnsi"/>
          <w:sz w:val="32"/>
          <w:szCs w:val="32"/>
        </w:rPr>
        <w: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drawing>
          <wp:inline distT="0" distB="0" distL="0" distR="0">
            <wp:extent cx="5731510" cy="2172970"/>
            <wp:effectExtent l="0" t="0" r="2540" b="0"/>
            <wp:docPr id="49475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54673" name="Picture 1"/>
                    <pic:cNvPicPr>
                      <a:picLocks noChangeAspect="1"/>
                    </pic:cNvPicPr>
                  </pic:nvPicPr>
                  <pic:blipFill>
                    <a:blip r:embed="rId17"/>
                    <a:stretch>
                      <a:fillRect/>
                    </a:stretch>
                  </pic:blipFill>
                  <pic:spPr>
                    <a:xfrm>
                      <a:off x="0" y="0"/>
                      <a:ext cx="5731510" cy="2172970"/>
                    </a:xfrm>
                    <a:prstGeom prst="rect">
                      <a:avLst/>
                    </a:prstGeom>
                  </pic:spPr>
                </pic:pic>
              </a:graphicData>
            </a:graphic>
          </wp:inline>
        </w:drawing>
      </w:r>
    </w:p>
    <w:p>
      <w:pPr>
        <w:pStyle w:val="10"/>
        <w:spacing w:line="244" w:lineRule="atLeast"/>
        <w:rPr>
          <w:rStyle w:val="29"/>
          <w:rFonts w:asciiTheme="minorHAnsi" w:hAnsiTheme="minorHAnsi" w:cstheme="minorHAnsi"/>
          <w:sz w:val="32"/>
          <w:szCs w:val="32"/>
        </w:rPr>
      </w:pPr>
    </w:p>
    <w:p>
      <w:pPr>
        <w:pStyle w:val="10"/>
        <w:spacing w:line="244" w:lineRule="atLeast"/>
        <w:rPr>
          <w:rFonts w:ascii="Arial" w:hAnsi="Arial" w:cs="Arial"/>
          <w:b/>
          <w:bCs/>
          <w:color w:val="040C28"/>
          <w:sz w:val="30"/>
          <w:szCs w:val="30"/>
        </w:rPr>
      </w:pPr>
      <w:r>
        <w:rPr>
          <w:rFonts w:ascii="Arial" w:hAnsi="Arial" w:cs="Arial"/>
          <w:b/>
          <w:bCs/>
          <w:color w:val="202124"/>
          <w:sz w:val="30"/>
          <w:szCs w:val="30"/>
          <w:shd w:val="clear" w:color="auto" w:fill="FFFFFF"/>
        </w:rPr>
        <w:t>EDA - </w:t>
      </w:r>
      <w:r>
        <w:rPr>
          <w:rFonts w:ascii="Arial" w:hAnsi="Arial" w:cs="Arial"/>
          <w:b/>
          <w:bCs/>
          <w:color w:val="040C28"/>
          <w:sz w:val="30"/>
          <w:szCs w:val="30"/>
        </w:rPr>
        <w:t>Exploratory Data Analysis on each feature:</w:t>
      </w:r>
    </w:p>
    <w:p>
      <w:pPr>
        <w:shd w:val="clear" w:color="auto" w:fill="FFFFFF"/>
        <w:spacing w:before="100" w:beforeAutospacing="1" w:after="100" w:afterAutospacing="1" w:line="240" w:lineRule="auto"/>
        <w:rPr>
          <w:rFonts w:eastAsia="Times New Roman" w:cstheme="minorHAnsi"/>
          <w:b/>
          <w:bCs/>
          <w:kern w:val="0"/>
          <w:sz w:val="32"/>
          <w:szCs w:val="32"/>
          <w:lang w:eastAsia="en-IN"/>
          <w14:ligatures w14:val="none"/>
        </w:rPr>
      </w:pPr>
      <w:r>
        <w:rPr>
          <w:rFonts w:ascii="Arial" w:hAnsi="Arial" w:cs="Arial"/>
          <w:b/>
          <w:bCs/>
          <w:color w:val="040C28"/>
          <w:sz w:val="30"/>
          <w:szCs w:val="30"/>
        </w:rPr>
        <w:t xml:space="preserve">It is observed that </w:t>
      </w:r>
      <w:r>
        <w:rPr>
          <w:rFonts w:eastAsia="Times New Roman" w:cstheme="minorHAnsi"/>
          <w:b/>
          <w:bCs/>
          <w:kern w:val="0"/>
          <w:sz w:val="32"/>
          <w:szCs w:val="32"/>
          <w:lang w:eastAsia="en-IN"/>
          <w14:ligatures w14:val="none"/>
        </w:rPr>
        <w:t>the dataset exhibits a significant class imbalance, with a larger amount of data representing non-churners.</w:t>
      </w:r>
    </w:p>
    <w:p>
      <w:pPr>
        <w:shd w:val="clear" w:color="auto" w:fill="FFFFFF"/>
        <w:spacing w:before="100" w:beforeAutospacing="1" w:after="100" w:afterAutospacing="1" w:line="240" w:lineRule="auto"/>
        <w:rPr>
          <w:rFonts w:ascii="Segoe UI" w:hAnsi="Segoe UI" w:cs="Segoe UI"/>
          <w:sz w:val="32"/>
          <w:szCs w:val="32"/>
        </w:rPr>
      </w:pPr>
      <w:r>
        <w:rPr>
          <w:rFonts w:eastAsia="Times New Roman" w:cstheme="minorHAnsi"/>
          <w:b/>
          <w:bCs/>
          <w:kern w:val="0"/>
          <w:sz w:val="32"/>
          <w:szCs w:val="32"/>
          <w:lang w:eastAsia="en-IN"/>
          <w14:ligatures w14:val="none"/>
        </w:rPr>
        <w:t xml:space="preserve">1 . </w:t>
      </w:r>
      <w:r>
        <w:rPr>
          <w:rFonts w:eastAsia="Times New Roman" w:cstheme="minorHAnsi"/>
          <w:kern w:val="0"/>
          <w:sz w:val="32"/>
          <w:szCs w:val="32"/>
          <w:lang w:eastAsia="en-IN"/>
          <w14:ligatures w14:val="none"/>
        </w:rPr>
        <w:t>Is there</w:t>
      </w:r>
      <w:r>
        <w:rPr>
          <w:rFonts w:ascii="Segoe UI" w:hAnsi="Segoe UI" w:cs="Segoe UI"/>
          <w:sz w:val="32"/>
          <w:szCs w:val="32"/>
        </w:rPr>
        <w:t xml:space="preserve"> a correlation between churn and factors such as monthly charges and total 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df[['MonthlyCharges','TotalCharges']]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df.groupby(['MonthlyCharges','TotalCharges'])['Churn'].size()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sns.kdeplot(data=df, x="MonthlyCharges",hue="Churn",multiple="stack")</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Customize the plot appearance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plt.title("Monthly Charges vs. Churn",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plt.xlabel("Monthly Charges", fontsize=12)</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plt.ylabel("Density", fontsize=12)</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Show the legend with custom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plt.legend(title="Churn", fontsize=12, title_fontsize=12, labels=["No",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38705"/>
            <wp:effectExtent l="0" t="0" r="2540" b="4445"/>
            <wp:docPr id="195804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42173" name="Picture 1"/>
                    <pic:cNvPicPr>
                      <a:picLocks noChangeAspect="1"/>
                    </pic:cNvPicPr>
                  </pic:nvPicPr>
                  <pic:blipFill>
                    <a:blip r:embed="rId18"/>
                    <a:stretch>
                      <a:fillRect/>
                    </a:stretch>
                  </pic:blipFill>
                  <pic:spPr>
                    <a:xfrm>
                      <a:off x="0" y="0"/>
                      <a:ext cx="5731510" cy="2338777"/>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numPr>
          <w:ilvl w:val="0"/>
          <w:numId w:val="4"/>
        </w:num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eastAsia="Times New Roman" w:cstheme="minorHAnsi"/>
          <w:kern w:val="0"/>
          <w:sz w:val="32"/>
          <w:szCs w:val="32"/>
          <w:lang w:eastAsia="en-IN"/>
          <w14:ligatures w14:val="none"/>
        </w:rPr>
        <w:t xml:space="preserve">Note: </w:t>
      </w:r>
      <w:r>
        <w:rPr>
          <w:rFonts w:ascii="Segoe UI" w:hAnsi="Segoe UI" w:eastAsia="Times New Roman" w:cs="Segoe UI"/>
          <w:kern w:val="0"/>
          <w:sz w:val="32"/>
          <w:szCs w:val="32"/>
          <w:lang w:eastAsia="en-IN"/>
          <w14:ligatures w14:val="none"/>
        </w:rPr>
        <w:t>it's noticeable that as monthly charges increase within the range of 60 to 120, the density also rises. This trend indicates a higher rate of churn as monthly charges increase.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df['TotalCharges'] = pd.to_numeric(df['TotalCharges'], errors='coerce')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df['TotalCharges']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print(df['TotalCharges'].dtype)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1430020"/>
            <wp:effectExtent l="0" t="0" r="2540" b="0"/>
            <wp:docPr id="158329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3032" name="Picture 1"/>
                    <pic:cNvPicPr>
                      <a:picLocks noChangeAspect="1"/>
                    </pic:cNvPicPr>
                  </pic:nvPicPr>
                  <pic:blipFill>
                    <a:blip r:embed="rId19"/>
                    <a:stretch>
                      <a:fillRect/>
                    </a:stretch>
                  </pic:blipFill>
                  <pic:spPr>
                    <a:xfrm>
                      <a:off x="0" y="0"/>
                      <a:ext cx="5731510" cy="143002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sns.kdeplot(data=df, x="TotalCharges",hue="Churn",multiple="stack")</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Customize the plot appearance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plt.title("TotalCharges vs. Churn",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plt.xlabel("TotalCharges",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plt.ylabel("Density", fontsize=16)</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Show the legend with custom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plt.legend(title="Churn", fontsize=12, title_fontsize=12, labels=["No",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37435"/>
            <wp:effectExtent l="0" t="0" r="2540" b="5715"/>
            <wp:docPr id="7745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52040" name="Picture 1"/>
                    <pic:cNvPicPr>
                      <a:picLocks noChangeAspect="1"/>
                    </pic:cNvPicPr>
                  </pic:nvPicPr>
                  <pic:blipFill>
                    <a:blip r:embed="rId20"/>
                    <a:stretch>
                      <a:fillRect/>
                    </a:stretch>
                  </pic:blipFill>
                  <pic:spPr>
                    <a:xfrm>
                      <a:off x="0" y="0"/>
                      <a:ext cx="5731510" cy="2337435"/>
                    </a:xfrm>
                    <a:prstGeom prst="rect">
                      <a:avLst/>
                    </a:prstGeom>
                  </pic:spPr>
                </pic:pic>
              </a:graphicData>
            </a:graphic>
          </wp:inline>
        </w:drawing>
      </w:r>
    </w:p>
    <w:p>
      <w:pPr>
        <w:shd w:val="clear" w:color="auto" w:fill="FFFFFF"/>
        <w:spacing w:before="100" w:beforeAutospacing="1" w:after="100" w:afterAutospacing="1" w:line="240" w:lineRule="auto"/>
        <w:rPr>
          <w:rFonts w:cstheme="minorHAnsi"/>
          <w:sz w:val="32"/>
          <w:szCs w:val="32"/>
          <w:shd w:val="clear" w:color="auto" w:fill="FFFFFF"/>
        </w:rPr>
      </w:pPr>
      <w:r>
        <w:rPr>
          <w:rFonts w:eastAsia="Times New Roman" w:cstheme="minorHAnsi"/>
          <w:kern w:val="0"/>
          <w:sz w:val="32"/>
          <w:szCs w:val="32"/>
          <w:lang w:eastAsia="en-IN"/>
          <w14:ligatures w14:val="none"/>
        </w:rPr>
        <w:t xml:space="preserve">Note: </w:t>
      </w:r>
      <w:r>
        <w:rPr>
          <w:rFonts w:cstheme="minorHAnsi"/>
          <w:sz w:val="32"/>
          <w:szCs w:val="32"/>
          <w:shd w:val="clear" w:color="auto" w:fill="FFFFFF"/>
        </w:rPr>
        <w:t>High churn rates are associated with lower total charges, with the highest churning occurring in the 0-2000 total charges range.</w:t>
      </w:r>
    </w:p>
    <w:p>
      <w:pPr>
        <w:shd w:val="clear" w:color="auto" w:fill="FFFFFF"/>
        <w:spacing w:before="100" w:beforeAutospacing="1" w:after="100" w:afterAutospacing="1" w:line="240" w:lineRule="auto"/>
        <w:rPr>
          <w:rFonts w:cstheme="minorHAnsi"/>
          <w:sz w:val="32"/>
          <w:szCs w:val="32"/>
          <w:shd w:val="clear" w:color="auto" w:fill="FFFFFF"/>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b/>
          <w:bCs/>
          <w:kern w:val="0"/>
          <w:sz w:val="32"/>
          <w:szCs w:val="32"/>
          <w:lang w:eastAsia="en-IN"/>
          <w14:ligatures w14:val="none"/>
        </w:rPr>
        <w:t>2.</w:t>
      </w:r>
      <w:r>
        <w:rPr>
          <w:rFonts w:eastAsia="Times New Roman" w:cstheme="minorHAnsi"/>
          <w:kern w:val="0"/>
          <w:sz w:val="32"/>
          <w:szCs w:val="32"/>
          <w:lang w:eastAsia="en-IN"/>
          <w14:ligatures w14:val="none"/>
        </w:rPr>
        <w:t xml:space="preserve">  How does the length of a customer's tenure with the company influence their likelihood of churning?</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 = df.groupby(['tenure',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grouped_data[20:30]</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1805940"/>
            <wp:effectExtent l="0" t="0" r="2540" b="3810"/>
            <wp:docPr id="199670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02210" name="Picture 1"/>
                    <pic:cNvPicPr>
                      <a:picLocks noChangeAspect="1"/>
                    </pic:cNvPicPr>
                  </pic:nvPicPr>
                  <pic:blipFill>
                    <a:blip r:embed="rId21"/>
                    <a:stretch>
                      <a:fillRect/>
                    </a:stretch>
                  </pic:blipFill>
                  <pic:spPr>
                    <a:xfrm>
                      <a:off x="0" y="0"/>
                      <a:ext cx="5731510" cy="180594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 = df.groupby(['tenure',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grouped_data[30:40]</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Separate churn and non-churn 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churn_data = grouped_data[grouped_data['Churn'] == 'Yes']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non_churn_data = grouped_data[grouped_data['Churn'] == 'No']</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a line chart for churn and non-churn 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plt.figure(figsize=(5, 4))</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plt.plot(churn_data['tenure'], churn_data['count'], label='Churn', marker='*')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plt.plot(non_churn_data['tenure'], non_churn_data['count'], label='Non-Churn', marker='.')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plt.xlabel('Tenure')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plt.ylabel('Count')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plt.title('Churn vs. Tenure')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plt.legend()</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plt.grid(True)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plt.show()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22195"/>
            <wp:effectExtent l="0" t="0" r="2540" b="1905"/>
            <wp:docPr id="188371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13308" name="Picture 1"/>
                    <pic:cNvPicPr>
                      <a:picLocks noChangeAspect="1"/>
                    </pic:cNvPicPr>
                  </pic:nvPicPr>
                  <pic:blipFill>
                    <a:blip r:embed="rId22"/>
                    <a:stretch>
                      <a:fillRect/>
                    </a:stretch>
                  </pic:blipFill>
                  <pic:spPr>
                    <a:xfrm>
                      <a:off x="0" y="0"/>
                      <a:ext cx="5731510" cy="232219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Note: </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Customers with the low tenure </w:t>
      </w:r>
      <w:r>
        <w:rPr>
          <w:rStyle w:val="13"/>
          <w:rFonts w:ascii="Segoe UI" w:hAnsi="Segoe UI" w:cs="Segoe UI"/>
          <w:sz w:val="32"/>
          <w:szCs w:val="32"/>
        </w:rPr>
        <w:t>"0-10”</w:t>
      </w:r>
      <w:r>
        <w:rPr>
          <w:rFonts w:ascii="Segoe UI" w:hAnsi="Segoe UI" w:cs="Segoe UI"/>
          <w:sz w:val="32"/>
          <w:szCs w:val="32"/>
        </w:rPr>
        <w:t> has the highest rate of churning,these range can be crucial for business decisions.</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In general the </w:t>
      </w:r>
      <w:r>
        <w:rPr>
          <w:rStyle w:val="13"/>
          <w:rFonts w:ascii="Segoe UI" w:hAnsi="Segoe UI" w:cs="Segoe UI"/>
          <w:sz w:val="32"/>
          <w:szCs w:val="32"/>
        </w:rPr>
        <w:t>Non-Churn</w:t>
      </w:r>
      <w:r>
        <w:rPr>
          <w:rFonts w:ascii="Segoe UI" w:hAnsi="Segoe UI" w:cs="Segoe UI"/>
          <w:sz w:val="32"/>
          <w:szCs w:val="32"/>
        </w:rPr>
        <w:t> line has small fluctuation and remains </w:t>
      </w:r>
      <w:r>
        <w:rPr>
          <w:rStyle w:val="13"/>
          <w:rFonts w:ascii="Segoe UI" w:hAnsi="Segoe UI" w:cs="Segoe UI"/>
          <w:sz w:val="32"/>
          <w:szCs w:val="32"/>
        </w:rPr>
        <w:t>relatively stable</w:t>
      </w:r>
      <w:r>
        <w:rPr>
          <w:rFonts w:ascii="Segoe UI" w:hAnsi="Segoe UI" w:cs="Segoe UI"/>
          <w:sz w:val="32"/>
          <w:szCs w:val="32"/>
        </w:rPr>
        <w:t>, with longer tenure tend to stay with the company.</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The Churn line decreases or remains relatively stable as tenure increases, it suggests that </w:t>
      </w:r>
      <w:r>
        <w:rPr>
          <w:rStyle w:val="13"/>
          <w:rFonts w:ascii="Segoe UI" w:hAnsi="Segoe UI" w:cs="Segoe UI"/>
          <w:sz w:val="32"/>
          <w:szCs w:val="32"/>
        </w:rPr>
        <w:t>customer loyalty</w:t>
      </w:r>
      <w:r>
        <w:rPr>
          <w:rFonts w:ascii="Segoe UI" w:hAnsi="Segoe UI" w:cs="Segoe UI"/>
          <w:sz w:val="32"/>
          <w:szCs w:val="32"/>
        </w:rPr>
        <w:t> increases with longer tenure</w:t>
      </w:r>
    </w:p>
    <w:p>
      <w:pPr>
        <w:pStyle w:val="12"/>
        <w:shd w:val="clear" w:color="auto" w:fill="FFFFFF"/>
        <w:spacing w:after="240"/>
        <w:rPr>
          <w:rFonts w:ascii="Segoe UI" w:hAnsi="Segoe UI" w:cs="Segoe UI"/>
          <w:sz w:val="32"/>
          <w:szCs w:val="32"/>
        </w:rPr>
      </w:pPr>
      <w:r>
        <w:rPr>
          <w:rFonts w:ascii="Segoe UI" w:hAnsi="Segoe UI" w:cs="Segoe UI"/>
          <w:b/>
          <w:bCs/>
          <w:sz w:val="32"/>
          <w:szCs w:val="32"/>
        </w:rPr>
        <w:t>3.</w:t>
      </w:r>
      <w:r>
        <w:rPr>
          <w:rFonts w:ascii="Segoe UI" w:hAnsi="Segoe UI" w:cs="Segoe UI"/>
          <w:sz w:val="32"/>
          <w:szCs w:val="32"/>
        </w:rPr>
        <w:t xml:space="preserve"> connection between gender, partner status, and churn</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df.gender.value_counts(normalize=True)</w:t>
      </w:r>
    </w:p>
    <w:p>
      <w:pPr>
        <w:pStyle w:val="12"/>
        <w:shd w:val="clear" w:color="auto" w:fill="FFFFFF"/>
        <w:spacing w:after="240"/>
        <w:rPr>
          <w:rFonts w:ascii="Segoe UI" w:hAnsi="Segoe UI" w:cs="Segoe UI"/>
          <w:sz w:val="32"/>
          <w:szCs w:val="32"/>
        </w:rPr>
      </w:pPr>
      <w:r>
        <w:rPr>
          <w:rFonts w:ascii="Segoe UI" w:hAnsi="Segoe UI" w:cs="Segoe UI"/>
          <w:sz w:val="32"/>
          <w:szCs w:val="32"/>
        </w:rPr>
        <w:t># Create the DataFrame</w:t>
      </w:r>
    </w:p>
    <w:p>
      <w:pPr>
        <w:pStyle w:val="12"/>
        <w:shd w:val="clear" w:color="auto" w:fill="FFFFFF"/>
        <w:spacing w:after="240"/>
        <w:rPr>
          <w:rFonts w:ascii="Segoe UI" w:hAnsi="Segoe UI" w:cs="Segoe UI"/>
          <w:sz w:val="32"/>
          <w:szCs w:val="32"/>
        </w:rPr>
      </w:pPr>
      <w:r>
        <w:rPr>
          <w:rFonts w:ascii="Segoe UI" w:hAnsi="Segoe UI" w:cs="Segoe UI"/>
          <w:sz w:val="32"/>
          <w:szCs w:val="32"/>
        </w:rPr>
        <w:t>df_grouped = df.groupby(['gender', 'Partner', 'Dependents', 'Churn']).size().reset_index(name='Count')</w:t>
      </w:r>
    </w:p>
    <w:p>
      <w:pPr>
        <w:pStyle w:val="12"/>
        <w:shd w:val="clear" w:color="auto" w:fill="FFFFFF"/>
        <w:spacing w:before="0" w:beforeAutospacing="0" w:after="240" w:afterAutospacing="0"/>
        <w:rPr>
          <w:rFonts w:ascii="Segoe UI" w:hAnsi="Segoe UI" w:cs="Segoe UI"/>
          <w:sz w:val="32"/>
          <w:szCs w:val="32"/>
        </w:rPr>
      </w:pPr>
      <w:r>
        <w:rPr>
          <w:rFonts w:ascii="Segoe UI" w:hAnsi="Segoe UI" w:cs="Segoe UI"/>
          <w:sz w:val="32"/>
          <w:szCs w:val="32"/>
        </w:rPr>
        <w:t>df_grouped.head()</w:t>
      </w:r>
    </w:p>
    <w:p>
      <w:pPr>
        <w:pStyle w:val="12"/>
        <w:shd w:val="clear" w:color="auto" w:fill="FFFFFF"/>
        <w:spacing w:before="0" w:beforeAutospacing="0" w:after="240" w:afterAutospacing="0"/>
        <w:rPr>
          <w:rFonts w:ascii="Segoe UI" w:hAnsi="Segoe UI" w:cs="Segoe UI"/>
          <w:sz w:val="32"/>
          <w:szCs w:val="32"/>
        </w:rPr>
      </w:pPr>
      <w:r>
        <w:drawing>
          <wp:inline distT="0" distB="0" distL="0" distR="0">
            <wp:extent cx="5731510" cy="1871345"/>
            <wp:effectExtent l="0" t="0" r="2540" b="0"/>
            <wp:docPr id="41998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9342" name="Picture 1"/>
                    <pic:cNvPicPr>
                      <a:picLocks noChangeAspect="1"/>
                    </pic:cNvPicPr>
                  </pic:nvPicPr>
                  <pic:blipFill>
                    <a:blip r:embed="rId23"/>
                    <a:stretch>
                      <a:fillRect/>
                    </a:stretch>
                  </pic:blipFill>
                  <pic:spPr>
                    <a:xfrm>
                      <a:off x="0" y="0"/>
                      <a:ext cx="5731510" cy="187134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the DataFrame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df_grouped = df.groupby(['gender', 'Partner', 'Dependents',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Create a subplot with two subplots (one for Dependents and one for Partner)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 = px.bar(df_grouped, x='Count', y='Churn', color='Dependents', facet_col='Partner',</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labels={'Count': 'Count', 'Churn': 'Churn'}, title='Churn by Gender, Partner, and Dependents')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Update subplot titles and labels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fig.update_xaxes(title_text='Count')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fig.update_yaxes(title_text='Churn')</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58390"/>
            <wp:effectExtent l="0" t="0" r="2540" b="3810"/>
            <wp:docPr id="1397557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57196" name="Picture 1"/>
                    <pic:cNvPicPr>
                      <a:picLocks noChangeAspect="1"/>
                    </pic:cNvPicPr>
                  </pic:nvPicPr>
                  <pic:blipFill>
                    <a:blip r:embed="rId24"/>
                    <a:stretch>
                      <a:fillRect/>
                    </a:stretch>
                  </pic:blipFill>
                  <pic:spPr>
                    <a:xfrm>
                      <a:off x="0" y="0"/>
                      <a:ext cx="5731510" cy="235839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Note:</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Regardless of gender, individuals who lack a partner or dependents are at a higher risk of churning.</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b/>
          <w:bCs/>
          <w:kern w:val="0"/>
          <w:sz w:val="32"/>
          <w:szCs w:val="32"/>
          <w:lang w:eastAsia="en-IN"/>
          <w14:ligatures w14:val="none"/>
        </w:rPr>
        <w:t>4</w:t>
      </w:r>
      <w:r>
        <w:rPr>
          <w:rFonts w:ascii="Segoe UI" w:hAnsi="Segoe UI" w:eastAsia="Times New Roman" w:cs="Segoe UI"/>
          <w:kern w:val="0"/>
          <w:sz w:val="32"/>
          <w:szCs w:val="32"/>
          <w:lang w:eastAsia="en-IN"/>
          <w14:ligatures w14:val="none"/>
        </w:rPr>
        <w:t>. Does the availability of technical support play a role in influencing customer churn? and does the duration of being customer</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df.TechSupport.value_counts()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Create two dataframe for TechSupport categories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Receive_techSup = df[df['TechSupport'] == 'Yes']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Receive_techSup.head(2)</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5731510" cy="2095500"/>
            <wp:effectExtent l="0" t="0" r="2540" b="0"/>
            <wp:docPr id="114407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4168" name="Picture 1"/>
                    <pic:cNvPicPr>
                      <a:picLocks noChangeAspect="1"/>
                    </pic:cNvPicPr>
                  </pic:nvPicPr>
                  <pic:blipFill>
                    <a:blip r:embed="rId25"/>
                    <a:stretch>
                      <a:fillRect/>
                    </a:stretch>
                  </pic:blipFill>
                  <pic:spPr>
                    <a:xfrm>
                      <a:off x="0" y="0"/>
                      <a:ext cx="5731510" cy="2095500"/>
                    </a:xfrm>
                    <a:prstGeom prst="rect">
                      <a:avLst/>
                    </a:prstGeom>
                  </pic:spPr>
                </pic:pic>
              </a:graphicData>
            </a:graphic>
          </wp:inline>
        </w:drawing>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NotReceive_techSup = df[df['TechSupport'] == 'No']</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NotReceive_techSup.head(2)</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5731510" cy="1044575"/>
            <wp:effectExtent l="0" t="0" r="2540" b="3175"/>
            <wp:docPr id="115026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9120" name="Picture 1"/>
                    <pic:cNvPicPr>
                      <a:picLocks noChangeAspect="1"/>
                    </pic:cNvPicPr>
                  </pic:nvPicPr>
                  <pic:blipFill>
                    <a:blip r:embed="rId26"/>
                    <a:stretch>
                      <a:fillRect/>
                    </a:stretch>
                  </pic:blipFill>
                  <pic:spPr>
                    <a:xfrm>
                      <a:off x="0" y="0"/>
                      <a:ext cx="5731510" cy="1044575"/>
                    </a:xfrm>
                    <a:prstGeom prst="rect">
                      <a:avLst/>
                    </a:prstGeom>
                  </pic:spPr>
                </pic:pic>
              </a:graphicData>
            </a:graphic>
          </wp:inline>
        </w:drawing>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Create subplots to compare the distribution</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fig, axes = plt.subplots(1, 2, figsize=(10, 5))</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Plot the distribution of 'TechSupport' for 'Yes' category</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sns.countplot(data=Receive_techSup, x='TechSupport', hue='Churn', ax=axes[0])</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axes[0].set_title('TechSupport = Yes')</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axes[0].set_xlabel('TechSupport')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xml:space="preserve">axes[0].set_ylabel('Count')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Plot the distribution of 'TechSupport' for 'No' category</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sns.countplot(data=NotReceive_techSup, x='TechSupport', hue='Churn', ax=axes[1])</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axes[1].set_title('TechSupport = No')</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axes[1].set_xlabel('TechSupport')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axes[1].set_ylabel('Count')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Adjust layout</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 xml:space="preserve">plt.tight_layout()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plt.show()</w:t>
      </w:r>
    </w:p>
    <w:p>
      <w:pPr>
        <w:shd w:val="clear" w:color="auto" w:fill="FFFFFF"/>
        <w:spacing w:before="100" w:beforeAutospacing="1" w:after="100" w:afterAutospacing="1" w:line="240" w:lineRule="auto"/>
      </w:pPr>
    </w:p>
    <w:p>
      <w:pPr>
        <w:shd w:val="clear" w:color="auto" w:fill="FFFFFF"/>
        <w:spacing w:before="100" w:beforeAutospacing="1" w:after="100" w:afterAutospacing="1" w:line="240" w:lineRule="auto"/>
        <w:rPr>
          <w:sz w:val="32"/>
          <w:szCs w:val="32"/>
        </w:rPr>
      </w:pPr>
      <w:r>
        <w:rPr>
          <w:sz w:val="32"/>
          <w:szCs w:val="32"/>
        </w:rPr>
        <w:t xml:space="preserve">Note: </w:t>
      </w: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rPr>
          <w:rFonts w:ascii="Segoe UI" w:hAnsi="Segoe UI" w:eastAsia="Times New Roman" w:cs="Segoe UI"/>
          <w:kern w:val="0"/>
          <w:sz w:val="32"/>
          <w:szCs w:val="32"/>
          <w:lang w:eastAsia="en-IN"/>
          <w14:ligatures w14:val="none"/>
        </w:rPr>
        <w:t>Customers who do not receive tech support are more likely to churn.</w:t>
      </w:r>
    </w:p>
    <w:p>
      <w:pPr>
        <w:shd w:val="clear" w:color="auto" w:fill="FFFFFF"/>
        <w:spacing w:before="100" w:beforeAutospacing="1" w:after="100" w:afterAutospacing="1" w:line="240" w:lineRule="auto"/>
        <w:rPr>
          <w:sz w:val="32"/>
          <w:szCs w:val="32"/>
        </w:rPr>
      </w:pPr>
    </w:p>
    <w:p>
      <w:pPr>
        <w:shd w:val="clear" w:color="auto" w:fill="FFFFFF"/>
        <w:spacing w:before="100" w:beforeAutospacing="1" w:after="100" w:afterAutospacing="1" w:line="240" w:lineRule="auto"/>
        <w:rPr>
          <w:rFonts w:ascii="Segoe UI" w:hAnsi="Segoe UI" w:eastAsia="Times New Roman" w:cs="Segoe UI"/>
          <w:kern w:val="0"/>
          <w:sz w:val="32"/>
          <w:szCs w:val="32"/>
          <w:lang w:eastAsia="en-IN"/>
          <w14:ligatures w14:val="none"/>
        </w:rPr>
      </w:pPr>
      <w:r>
        <w:drawing>
          <wp:inline distT="0" distB="0" distL="0" distR="0">
            <wp:extent cx="4998720" cy="2014220"/>
            <wp:effectExtent l="0" t="0" r="0" b="5080"/>
            <wp:docPr id="14700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8840" name="Picture 1"/>
                    <pic:cNvPicPr>
                      <a:picLocks noChangeAspect="1"/>
                    </pic:cNvPicPr>
                  </pic:nvPicPr>
                  <pic:blipFill>
                    <a:blip r:embed="rId27"/>
                    <a:stretch>
                      <a:fillRect/>
                    </a:stretch>
                  </pic:blipFill>
                  <pic:spPr>
                    <a:xfrm>
                      <a:off x="0" y="0"/>
                      <a:ext cx="5027319" cy="202630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plotting histogram for customer churning who took no tech support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 = px.histogram(NotReceive_techSup.groupby(['tenure',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x='tenure', y='count',color='Churn', marginal='rug', color_discrete_map={"Yes":"Green", "No":"Yellow"}, </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xml:space="preserve">                   title="Customers NOT Receive tech Support")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fig.show()</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009140"/>
            <wp:effectExtent l="0" t="0" r="2540" b="0"/>
            <wp:docPr id="15744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0599" name="Picture 1"/>
                    <pic:cNvPicPr>
                      <a:picLocks noChangeAspect="1"/>
                    </pic:cNvPicPr>
                  </pic:nvPicPr>
                  <pic:blipFill>
                    <a:blip r:embed="rId28"/>
                    <a:stretch>
                      <a:fillRect/>
                    </a:stretch>
                  </pic:blipFill>
                  <pic:spPr>
                    <a:xfrm>
                      <a:off x="0" y="0"/>
                      <a:ext cx="5731510" cy="2009140"/>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b/>
          <w:bCs/>
          <w:kern w:val="0"/>
          <w:sz w:val="32"/>
          <w:szCs w:val="32"/>
          <w:lang w:eastAsia="en-IN"/>
          <w14:ligatures w14:val="none"/>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plotting histogram for customer churning who took no tech support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fig = px.histogram(Receive_techSup.groupby(['tenure', 'Churn']).size().reset_index(name='count'),</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                   x='tenure', y='count',color='Churn', marginal='rug', color_discrete_map={"Yes":"Green", "No":"Yellow"}, </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                   title="Customers NOT Receive tech Support")</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fig.show()</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drawing>
          <wp:inline distT="0" distB="0" distL="0" distR="0">
            <wp:extent cx="5731510" cy="2164080"/>
            <wp:effectExtent l="0" t="0" r="2540" b="7620"/>
            <wp:docPr id="107638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7024" name="Picture 1"/>
                    <pic:cNvPicPr>
                      <a:picLocks noChangeAspect="1"/>
                    </pic:cNvPicPr>
                  </pic:nvPicPr>
                  <pic:blipFill>
                    <a:blip r:embed="rId29"/>
                    <a:stretch>
                      <a:fillRect/>
                    </a:stretch>
                  </pic:blipFill>
                  <pic:spPr>
                    <a:xfrm>
                      <a:off x="0" y="0"/>
                      <a:ext cx="5731510" cy="2164080"/>
                    </a:xfrm>
                    <a:prstGeom prst="rect">
                      <a:avLst/>
                    </a:prstGeom>
                  </pic:spPr>
                </pic:pic>
              </a:graphicData>
            </a:graphic>
          </wp:inline>
        </w:drawing>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 xml:space="preserve">Note: </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The data indicates that churn rates are highest within the first year of service, especially among customers without tech support. Conversely, longer tenure is associated with increased customer loyalty.</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b/>
          <w:bCs/>
          <w:sz w:val="32"/>
          <w:szCs w:val="32"/>
        </w:rPr>
        <w:t>5</w:t>
      </w:r>
      <w:r>
        <w:rPr>
          <w:rStyle w:val="29"/>
          <w:rFonts w:asciiTheme="minorHAnsi" w:hAnsiTheme="minorHAnsi" w:cstheme="minorHAnsi"/>
          <w:sz w:val="32"/>
          <w:szCs w:val="32"/>
        </w:rPr>
        <w:t xml:space="preserve"> .Which aspect of the contract has the most significant impact on the business?</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df.Contract.value_counts(normalize =True)</w:t>
      </w:r>
    </w:p>
    <w:p>
      <w:pPr>
        <w:pStyle w:val="10"/>
        <w:spacing w:line="244" w:lineRule="atLeast"/>
        <w:rPr>
          <w:rStyle w:val="29"/>
          <w:rFonts w:asciiTheme="minorHAnsi" w:hAnsiTheme="minorHAnsi" w:cstheme="minorHAnsi"/>
          <w:sz w:val="32"/>
          <w:szCs w:val="32"/>
        </w:rPr>
      </w:pP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Contract_condition = df.groupby(['Churn','Contract']).size().reset_index(name='count')</w:t>
      </w:r>
    </w:p>
    <w:p>
      <w:pPr>
        <w:pStyle w:val="10"/>
        <w:spacing w:line="244" w:lineRule="atLeast"/>
        <w:rPr>
          <w:rStyle w:val="29"/>
          <w:rFonts w:asciiTheme="minorHAnsi" w:hAnsiTheme="minorHAnsi" w:cstheme="minorHAnsi"/>
          <w:sz w:val="32"/>
          <w:szCs w:val="32"/>
        </w:rPr>
      </w:pPr>
      <w:r>
        <w:rPr>
          <w:rStyle w:val="29"/>
          <w:rFonts w:asciiTheme="minorHAnsi" w:hAnsiTheme="minorHAnsi" w:cstheme="minorHAnsi"/>
          <w:sz w:val="32"/>
          <w:szCs w:val="32"/>
        </w:rPr>
        <w:t>Contract_condition</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1853565"/>
            <wp:effectExtent l="0" t="0" r="2540" b="0"/>
            <wp:docPr id="194404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45867" name="Picture 1"/>
                    <pic:cNvPicPr>
                      <a:picLocks noChangeAspect="1"/>
                    </pic:cNvPicPr>
                  </pic:nvPicPr>
                  <pic:blipFill>
                    <a:blip r:embed="rId30"/>
                    <a:stretch>
                      <a:fillRect/>
                    </a:stretch>
                  </pic:blipFill>
                  <pic:spPr>
                    <a:xfrm>
                      <a:off x="0" y="0"/>
                      <a:ext cx="5731510" cy="185356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x='Contract', hue='Churn', multiple='stack')</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155190"/>
            <wp:effectExtent l="0" t="0" r="2540" b="0"/>
            <wp:docPr id="10578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68777" name="Picture 1"/>
                    <pic:cNvPicPr>
                      <a:picLocks noChangeAspect="1"/>
                    </pic:cNvPicPr>
                  </pic:nvPicPr>
                  <pic:blipFill>
                    <a:blip r:embed="rId31"/>
                    <a:stretch>
                      <a:fillRect/>
                    </a:stretch>
                  </pic:blipFill>
                  <pic:spPr>
                    <a:xfrm>
                      <a:off x="0" y="0"/>
                      <a:ext cx="5731510" cy="215519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Note:</w:t>
      </w:r>
    </w:p>
    <w:p>
      <w:pPr>
        <w:pStyle w:val="10"/>
        <w:spacing w:line="244" w:lineRule="atLeast"/>
        <w:rPr>
          <w:rFonts w:asciiTheme="minorHAnsi" w:hAnsiTheme="minorHAnsi" w:cstheme="minorHAnsi"/>
          <w:sz w:val="32"/>
          <w:szCs w:val="32"/>
        </w:rPr>
      </w:pPr>
      <w:r>
        <w:rPr>
          <w:rFonts w:asciiTheme="minorHAnsi" w:hAnsiTheme="minorHAnsi" w:cstheme="minorHAnsi"/>
          <w:sz w:val="32"/>
          <w:szCs w:val="32"/>
        </w:rPr>
        <w:t>It is evident that customers with month-to-month contracts have the highest churn rates.</w:t>
      </w:r>
    </w:p>
    <w:p>
      <w:pPr>
        <w:pStyle w:val="10"/>
        <w:spacing w:line="244" w:lineRule="atLeast"/>
        <w:rPr>
          <w:rFonts w:asciiTheme="minorHAnsi" w:hAnsiTheme="minorHAnsi" w:cstheme="minorHAnsi"/>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b/>
          <w:bCs/>
          <w:color w:val="212121"/>
          <w:sz w:val="32"/>
          <w:szCs w:val="32"/>
        </w:rPr>
        <w:t xml:space="preserve">6 </w:t>
      </w:r>
      <w:r>
        <w:rPr>
          <w:rFonts w:asciiTheme="minorHAnsi" w:hAnsiTheme="minorHAnsi" w:cstheme="minorHAnsi"/>
          <w:color w:val="212121"/>
          <w:sz w:val="32"/>
          <w:szCs w:val="32"/>
        </w:rPr>
        <w:t>.How does the quality of service differ for customers who have opted for streaming services?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df.StreamingTV.value_counts()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Streming = df.groupby (['Churn','StreamingTV']).size().reset_index(name='count')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Streming</w:t>
      </w:r>
    </w:p>
    <w:p>
      <w:pPr>
        <w:pStyle w:val="10"/>
        <w:spacing w:line="244" w:lineRule="atLeast"/>
        <w:rPr>
          <w:rFonts w:asciiTheme="minorHAnsi" w:hAnsiTheme="minorHAnsi" w:cstheme="minorHAnsi"/>
          <w:color w:val="212121"/>
          <w:sz w:val="32"/>
          <w:szCs w:val="32"/>
        </w:rPr>
      </w:pPr>
      <w:r>
        <w:drawing>
          <wp:inline distT="0" distB="0" distL="0" distR="0">
            <wp:extent cx="5731510" cy="1922145"/>
            <wp:effectExtent l="0" t="0" r="2540" b="1905"/>
            <wp:docPr id="118797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70203" name="Picture 1"/>
                    <pic:cNvPicPr>
                      <a:picLocks noChangeAspect="1"/>
                    </pic:cNvPicPr>
                  </pic:nvPicPr>
                  <pic:blipFill>
                    <a:blip r:embed="rId32"/>
                    <a:stretch>
                      <a:fillRect/>
                    </a:stretch>
                  </pic:blipFill>
                  <pic:spPr>
                    <a:xfrm>
                      <a:off x="0" y="0"/>
                      <a:ext cx="5731510" cy="192214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ig, axes = plt.subplots(1,2,figsize = (10,5))</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 Plot the distribution of 'StreamingTV'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x='StreamingTV', hue='Churn', multiple='stack',ax=axes[0])</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axes[0].set_title('StreamingTV',fontsize=12)</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axes[0].set_xlabel('StreamingTV')</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axes[0].set_ylabel('Count')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Plot the distribution of 'StreamingMovies'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sns.histplot(data=df, x='StreamingMovies', hue='Churn', multiple='stack',ax=axes[1])</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axes[1].set_title('StreamingMovies',fontsize=12)</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axes[1].set_xlabel('StreamingMovies')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axes[1].set_ylabel('Count')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328545"/>
            <wp:effectExtent l="0" t="0" r="2540" b="0"/>
            <wp:docPr id="92603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2428" name="Picture 1"/>
                    <pic:cNvPicPr>
                      <a:picLocks noChangeAspect="1"/>
                    </pic:cNvPicPr>
                  </pic:nvPicPr>
                  <pic:blipFill>
                    <a:blip r:embed="rId33"/>
                    <a:stretch>
                      <a:fillRect/>
                    </a:stretch>
                  </pic:blipFill>
                  <pic:spPr>
                    <a:xfrm>
                      <a:off x="0" y="0"/>
                      <a:ext cx="5731510" cy="2328545"/>
                    </a:xfrm>
                    <a:prstGeom prst="rect">
                      <a:avLst/>
                    </a:prstGeom>
                  </pic:spPr>
                </pic:pic>
              </a:graphicData>
            </a:graphic>
          </wp:inline>
        </w:drawing>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Note: Churn rates are similar for both the 'Yes' and 'No' groups in terms of whether customers are connected to StreamingTV and StreamingMovies.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7. Given that the dataset pertains to the telecom industry, what insights can we uncover regarding phone and internet services?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df.InternetService.value_counts(normalize=True)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df.PhoneService.value_counts(normalize=True)</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 Group the data by "InternetService", "phoneService" and "Churn" and count the number of records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service_counts = df.groupby(['InternetService','PhoneService', 'Churn']).size().reset_index(name='Count')</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rPr>
          <w:rFonts w:eastAsia="Times New Roman" w:cstheme="minorHAnsi"/>
          <w:kern w:val="0"/>
          <w:sz w:val="32"/>
          <w:szCs w:val="32"/>
          <w:lang w:eastAsia="en-IN"/>
          <w14:ligatures w14:val="none"/>
        </w:rPr>
        <w:t>service_counts</w:t>
      </w:r>
    </w:p>
    <w:p>
      <w:pPr>
        <w:shd w:val="clear" w:color="auto" w:fill="FFFFFF"/>
        <w:spacing w:before="100" w:beforeAutospacing="1" w:after="100" w:afterAutospacing="1" w:line="240" w:lineRule="auto"/>
        <w:rPr>
          <w:rFonts w:eastAsia="Times New Roman" w:cstheme="minorHAnsi"/>
          <w:kern w:val="0"/>
          <w:sz w:val="32"/>
          <w:szCs w:val="32"/>
          <w:lang w:eastAsia="en-IN"/>
          <w14:ligatures w14:val="none"/>
        </w:rPr>
      </w:pPr>
      <w:r>
        <w:drawing>
          <wp:inline distT="0" distB="0" distL="0" distR="0">
            <wp:extent cx="5731510" cy="2388235"/>
            <wp:effectExtent l="0" t="0" r="2540" b="0"/>
            <wp:docPr id="64044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8601" name="Picture 1"/>
                    <pic:cNvPicPr>
                      <a:picLocks noChangeAspect="1"/>
                    </pic:cNvPicPr>
                  </pic:nvPicPr>
                  <pic:blipFill>
                    <a:blip r:embed="rId34"/>
                    <a:stretch>
                      <a:fillRect/>
                    </a:stretch>
                  </pic:blipFill>
                  <pic:spPr>
                    <a:xfrm>
                      <a:off x="0" y="0"/>
                      <a:ext cx="5731510" cy="2388235"/>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plt.figure(figsize=(10, 5))</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Create two subplots</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plt.subplot(121)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1 row, 2 columns, the first plot for Phone Service</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sns.barplot(data=service_counts[service_counts['InternetService'] == 'DSL'], x='PhoneService', y='Count', hue='Churn', palette='viridis')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plt.xlabel('Phone Service')</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plt.ylabel('Count')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plt.title('Counts by Phone Service (DSL Internet)')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xml:space="preserve">plt.subplot(122) </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 1 row, 2 columns, the second plot for Internet Service</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sns.barplot(data=service_counts[service_counts['InternetService'] != 'No'], x='InternetService', y='Count', hue='Churn', palette='viridis')</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plt.xlabel('Internet Service')</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plt.ylabel('Count')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plt.title('Counts by Internet Service (excluding No Internet)')</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plt.tight_layout()</w:t>
      </w:r>
    </w:p>
    <w:p>
      <w:pPr>
        <w:pStyle w:val="10"/>
        <w:spacing w:line="244" w:lineRule="atLeast"/>
        <w:rPr>
          <w:rFonts w:asciiTheme="minorHAnsi" w:hAnsiTheme="minorHAnsi" w:cstheme="minorHAnsi"/>
          <w:color w:val="212121"/>
          <w:sz w:val="32"/>
          <w:szCs w:val="32"/>
        </w:rPr>
      </w:pPr>
      <w:r>
        <w:rPr>
          <w:rFonts w:asciiTheme="minorHAnsi" w:hAnsiTheme="minorHAnsi" w:cstheme="minorHAnsi"/>
          <w:color w:val="212121"/>
          <w:sz w:val="32"/>
          <w:szCs w:val="32"/>
        </w:rPr>
        <w:t>plt.show()</w:t>
      </w:r>
    </w:p>
    <w:p>
      <w:pPr>
        <w:pStyle w:val="10"/>
        <w:spacing w:line="244" w:lineRule="atLeast"/>
        <w:rPr>
          <w:rFonts w:asciiTheme="minorHAnsi" w:hAnsiTheme="minorHAnsi" w:cstheme="minorHAnsi"/>
          <w:color w:val="212121"/>
          <w:sz w:val="32"/>
          <w:szCs w:val="32"/>
        </w:rPr>
      </w:pPr>
    </w:p>
    <w:p>
      <w:pPr>
        <w:pStyle w:val="10"/>
        <w:spacing w:line="244" w:lineRule="atLeast"/>
        <w:rPr>
          <w:rFonts w:asciiTheme="minorHAnsi" w:hAnsiTheme="minorHAnsi" w:cstheme="minorHAnsi"/>
          <w:color w:val="212121"/>
          <w:sz w:val="32"/>
          <w:szCs w:val="32"/>
        </w:rPr>
      </w:pPr>
      <w:r>
        <w:drawing>
          <wp:inline distT="0" distB="0" distL="0" distR="0">
            <wp:extent cx="5731510" cy="2172970"/>
            <wp:effectExtent l="0" t="0" r="2540" b="0"/>
            <wp:docPr id="196266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2166" name="Picture 1"/>
                    <pic:cNvPicPr>
                      <a:picLocks noChangeAspect="1"/>
                    </pic:cNvPicPr>
                  </pic:nvPicPr>
                  <pic:blipFill>
                    <a:blip r:embed="rId35"/>
                    <a:stretch>
                      <a:fillRect/>
                    </a:stretch>
                  </pic:blipFill>
                  <pic:spPr>
                    <a:xfrm>
                      <a:off x="0" y="0"/>
                      <a:ext cx="5731510" cy="217297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Note:</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The plot suggests that the customers with phone service are loyal and have not churned.(the blue bar is significantly taller than green).</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For customers without phone service, the blue bar for non-churn is still higher than the green bar. This indicate that even among those without phone service, a significant portion has not churned, and the absence of phone service is associated with a lower churn rate.</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In summary, the chart illustrates that  customers with phone service, as well as some customers without phone service, are less likely to churn, This suggests that both groups have a relatively lower churn rate, with a particularly strong retention rate among customers with phone service.</w:t>
      </w:r>
    </w:p>
    <w:p>
      <w:pPr>
        <w:pStyle w:val="12"/>
        <w:shd w:val="clear" w:color="auto" w:fill="FFFFFF"/>
        <w:spacing w:after="240"/>
        <w:rPr>
          <w:rFonts w:asciiTheme="minorHAnsi" w:hAnsiTheme="minorHAnsi" w:cstheme="minorHAnsi"/>
          <w:sz w:val="32"/>
          <w:szCs w:val="32"/>
        </w:rPr>
      </w:pPr>
      <w:r>
        <w:rPr>
          <w:rFonts w:asciiTheme="minorHAnsi" w:hAnsiTheme="minorHAnsi" w:cstheme="minorHAnsi"/>
          <w:sz w:val="32"/>
          <w:szCs w:val="32"/>
        </w:rPr>
        <w:t>8. Does the PaymentMethod has an impact on churn?</w:t>
      </w:r>
    </w:p>
    <w:p>
      <w:pPr>
        <w:pStyle w:val="12"/>
        <w:shd w:val="clear" w:color="auto" w:fill="FFFFFF"/>
        <w:spacing w:after="240"/>
        <w:rPr>
          <w:rFonts w:asciiTheme="minorHAnsi" w:hAnsiTheme="minorHAnsi" w:cstheme="minorHAnsi"/>
          <w:sz w:val="32"/>
          <w:szCs w:val="32"/>
        </w:rPr>
      </w:pP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df.PaymentMethod.value_counts(normalize=True)</w:t>
      </w:r>
    </w:p>
    <w:p>
      <w:pPr>
        <w:pStyle w:val="12"/>
        <w:shd w:val="clear" w:color="auto" w:fill="FFFFFF"/>
        <w:spacing w:before="0" w:beforeAutospacing="0" w:after="240" w:afterAutospacing="0"/>
        <w:rPr>
          <w:rFonts w:asciiTheme="minorHAnsi" w:hAnsiTheme="minorHAnsi" w:cstheme="minorHAnsi"/>
          <w:sz w:val="32"/>
          <w:szCs w:val="32"/>
        </w:rPr>
      </w:pPr>
      <w:r>
        <w:drawing>
          <wp:inline distT="0" distB="0" distL="0" distR="0">
            <wp:extent cx="5731510" cy="800100"/>
            <wp:effectExtent l="0" t="0" r="2540" b="0"/>
            <wp:docPr id="18016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53132" name="Picture 1"/>
                    <pic:cNvPicPr>
                      <a:picLocks noChangeAspect="1"/>
                    </pic:cNvPicPr>
                  </pic:nvPicPr>
                  <pic:blipFill>
                    <a:blip r:embed="rId36"/>
                    <a:stretch>
                      <a:fillRect/>
                    </a:stretch>
                  </pic:blipFill>
                  <pic:spPr>
                    <a:xfrm>
                      <a:off x="0" y="0"/>
                      <a:ext cx="5731510" cy="800100"/>
                    </a:xfrm>
                    <a:prstGeom prst="rect">
                      <a:avLst/>
                    </a:prstGeom>
                  </pic:spPr>
                </pic:pic>
              </a:graphicData>
            </a:graphic>
          </wp:inline>
        </w:drawing>
      </w:r>
    </w:p>
    <w:p>
      <w:pPr>
        <w:pStyle w:val="12"/>
        <w:shd w:val="clear" w:color="auto" w:fill="FFFFFF"/>
        <w:spacing w:before="0" w:beforeAutospacing="0" w:after="240" w:afterAutospacing="0"/>
        <w:rPr>
          <w:rFonts w:asciiTheme="minorHAnsi" w:hAnsiTheme="minorHAnsi" w:cstheme="minorHAnsi"/>
          <w:sz w:val="32"/>
          <w:szCs w:val="32"/>
        </w:rPr>
      </w:pPr>
    </w:p>
    <w:p>
      <w:pPr>
        <w:pStyle w:val="12"/>
        <w:shd w:val="clear" w:color="auto" w:fill="FFFFFF"/>
        <w:spacing w:after="240"/>
        <w:rPr>
          <w:rFonts w:asciiTheme="minorHAnsi" w:hAnsiTheme="minorHAnsi" w:cstheme="minorHAnsi"/>
          <w:sz w:val="32"/>
          <w:szCs w:val="32"/>
        </w:rPr>
      </w:pPr>
      <w:r>
        <w:rPr>
          <w:rFonts w:asciiTheme="minorHAnsi" w:hAnsiTheme="minorHAnsi" w:cstheme="minorHAnsi"/>
          <w:sz w:val="32"/>
          <w:szCs w:val="32"/>
        </w:rPr>
        <w:t>payment = sns.countplot(data=df, y='PaymentMethod',hue='Churn')</w:t>
      </w:r>
    </w:p>
    <w:p>
      <w:pPr>
        <w:pStyle w:val="12"/>
        <w:shd w:val="clear" w:color="auto" w:fill="FFFFFF"/>
        <w:spacing w:before="0" w:beforeAutospacing="0" w:after="240" w:afterAutospacing="0"/>
        <w:rPr>
          <w:rFonts w:asciiTheme="minorHAnsi" w:hAnsiTheme="minorHAnsi" w:cstheme="minorHAnsi"/>
          <w:sz w:val="32"/>
          <w:szCs w:val="32"/>
        </w:rPr>
      </w:pPr>
      <w:r>
        <w:rPr>
          <w:rFonts w:asciiTheme="minorHAnsi" w:hAnsiTheme="minorHAnsi" w:cstheme="minorHAnsi"/>
          <w:sz w:val="32"/>
          <w:szCs w:val="32"/>
        </w:rPr>
        <w:t>payment</w:t>
      </w:r>
    </w:p>
    <w:p>
      <w:pPr>
        <w:pStyle w:val="12"/>
        <w:shd w:val="clear" w:color="auto" w:fill="FFFFFF"/>
        <w:spacing w:before="0" w:beforeAutospacing="0" w:after="240" w:afterAutospacing="0"/>
        <w:rPr>
          <w:rFonts w:asciiTheme="minorHAnsi" w:hAnsiTheme="minorHAnsi" w:cstheme="minorHAnsi"/>
          <w:sz w:val="32"/>
          <w:szCs w:val="32"/>
        </w:rPr>
      </w:pPr>
      <w:r>
        <w:drawing>
          <wp:inline distT="0" distB="0" distL="0" distR="0">
            <wp:extent cx="5731510" cy="2155190"/>
            <wp:effectExtent l="0" t="0" r="2540" b="0"/>
            <wp:docPr id="284888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8145" name="Picture 1"/>
                    <pic:cNvPicPr>
                      <a:picLocks noChangeAspect="1"/>
                    </pic:cNvPicPr>
                  </pic:nvPicPr>
                  <pic:blipFill>
                    <a:blip r:embed="rId37"/>
                    <a:stretch>
                      <a:fillRect/>
                    </a:stretch>
                  </pic:blipFill>
                  <pic:spPr>
                    <a:xfrm>
                      <a:off x="0" y="0"/>
                      <a:ext cx="5731510" cy="2155190"/>
                    </a:xfrm>
                    <a:prstGeom prst="rect">
                      <a:avLst/>
                    </a:prstGeom>
                  </pic:spPr>
                </pic:pic>
              </a:graphicData>
            </a:graphic>
          </wp:inline>
        </w:drawing>
      </w:r>
    </w:p>
    <w:p>
      <w:pPr>
        <w:pStyle w:val="10"/>
        <w:spacing w:line="244" w:lineRule="atLeast"/>
        <w:rPr>
          <w:rFonts w:asciiTheme="minorHAnsi" w:hAnsiTheme="minorHAnsi" w:cstheme="minorHAnsi"/>
          <w:color w:val="212121"/>
          <w:sz w:val="32"/>
          <w:szCs w:val="32"/>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6"/>
          <w:szCs w:val="36"/>
          <w:lang w:eastAsia="en-IN"/>
          <w14:ligatures w14:val="none"/>
        </w:rPr>
      </w:pPr>
      <w:r>
        <w:rPr>
          <w:rFonts w:eastAsia="Times New Roman" w:cstheme="minorHAnsi"/>
          <w:b/>
          <w:bCs/>
          <w:color w:val="212121"/>
          <w:kern w:val="0"/>
          <w:sz w:val="36"/>
          <w:szCs w:val="36"/>
          <w:lang w:eastAsia="en-IN"/>
          <w14:ligatures w14:val="none"/>
        </w:rPr>
        <w:t>CONCLUSION: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r>
        <w:rPr>
          <w:rFonts w:cstheme="minorHAnsi"/>
          <w:b/>
          <w:bCs/>
          <w:color w:val="000000"/>
          <w:sz w:val="32"/>
          <w:szCs w:val="32"/>
        </w:rPr>
        <w:t>EDA Outcome:</w:t>
      </w:r>
    </w:p>
    <w:p>
      <w:pPr>
        <w:pStyle w:val="12"/>
        <w:shd w:val="clear" w:color="auto" w:fill="FFFFFF"/>
        <w:spacing w:before="0" w:beforeAutospacing="0" w:after="240" w:afterAutospacing="0"/>
        <w:rPr>
          <w:rFonts w:asciiTheme="minorHAnsi" w:hAnsiTheme="minorHAnsi" w:cstheme="minorHAnsi"/>
          <w:color w:val="000000"/>
          <w:sz w:val="32"/>
          <w:szCs w:val="32"/>
        </w:rPr>
      </w:pPr>
      <w:r>
        <w:rPr>
          <w:rStyle w:val="13"/>
          <w:rFonts w:asciiTheme="minorHAnsi" w:hAnsiTheme="minorHAnsi" w:cstheme="minorHAnsi"/>
          <w:color w:val="000000"/>
          <w:sz w:val="32"/>
          <w:szCs w:val="32"/>
        </w:rPr>
        <w:t>Observation: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data reveals that the highest churn rate occurs within the first 0-10 years of customer tenure, suggesting that customers are less inclined to switch telecom providers as they become more familiar with their current one.</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Churning tends to increase with rising monthly charges, particularly in the 60-120 range, indicating a correlation between higher charges and increased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In contrast to monthly charges, the most significant churning occurs in the early phases, with the 0-2000 total charges bracket experiencing the highest churn rate.</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Regardless of gender, customers without partners or dependents are more likely to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Churning is more prevalent within the first 10 years of tenure for customers with or without tech support, with a higher rate among those without tech support.</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Customers who have both Phone services (yes) and 'Fiber optic' Internet Service are more prone to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presence of StreamingTV, whether 'Yes' or 'No,' does not significantly affect the rate of churn; it appears to be relatively consistent</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The availability of StreamingMovies (either 'Yes' or 'No') does not appear to have a substantial impact on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Customers with month-to-month contracts are the most frequent churners, highlighting the importance of contract type in predicting churn.</w:t>
      </w:r>
    </w:p>
    <w:p>
      <w:pPr>
        <w:pStyle w:val="12"/>
        <w:numPr>
          <w:ilvl w:val="0"/>
          <w:numId w:val="5"/>
        </w:numPr>
        <w:shd w:val="clear" w:color="auto" w:fill="FFFFFF"/>
        <w:spacing w:before="0" w:beforeAutospacing="0" w:after="240" w:afterAutospacing="0"/>
        <w:rPr>
          <w:rFonts w:asciiTheme="minorHAnsi" w:hAnsiTheme="minorHAnsi" w:cstheme="minorHAnsi"/>
          <w:color w:val="000000"/>
          <w:sz w:val="32"/>
          <w:szCs w:val="32"/>
        </w:rPr>
      </w:pPr>
      <w:r>
        <w:rPr>
          <w:rFonts w:asciiTheme="minorHAnsi" w:hAnsiTheme="minorHAnsi" w:cstheme="minorHAnsi"/>
          <w:color w:val="000000"/>
          <w:sz w:val="32"/>
          <w:szCs w:val="32"/>
        </w:rPr>
        <w:t>Senior citizens exhibit a lower likelihood of churning compared to non-senior citizens. It's worth noting that the dataset comprises a significantly higher proportion of non-senior citizens at a 5:1 ratio.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b/>
          <w:bCs/>
          <w:color w:val="212121"/>
          <w:kern w:val="0"/>
          <w:sz w:val="32"/>
          <w:szCs w:val="32"/>
          <w:lang w:eastAsia="en-IN"/>
          <w14:ligatures w14:val="none"/>
        </w:rPr>
      </w:pPr>
    </w:p>
    <w:p>
      <w:pPr>
        <w:rPr>
          <w:rFonts w:eastAsia="Times New Roman" w:cstheme="minorHAnsi"/>
          <w:b/>
          <w:bCs/>
          <w:color w:val="212121"/>
          <w:kern w:val="0"/>
          <w:sz w:val="32"/>
          <w:szCs w:val="32"/>
          <w:lang w:eastAsia="en-IN"/>
          <w14:ligatures w14:val="none"/>
        </w:rPr>
      </w:pPr>
    </w:p>
    <w:sectPr>
      <w:pgSz w:w="11906" w:h="16838"/>
      <w:pgMar w:top="1440" w:right="1440" w:bottom="1440" w:left="144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Open Sans">
    <w:altName w:val="Times New Roman"/>
    <w:panose1 w:val="00000000000000000000"/>
    <w:charset w:val="00"/>
    <w:family w:val="swiss"/>
    <w:pitch w:val="default"/>
    <w:sig w:usb0="00000000" w:usb1="00000000" w:usb2="00000028" w:usb3="00000000" w:csb0="0000019F" w:csb1="00000000"/>
  </w:font>
  <w:font w:name="Segoe UI">
    <w:panose1 w:val="020B0502040204020203"/>
    <w:charset w:val="00"/>
    <w:family w:val="swiss"/>
    <w:pitch w:val="default"/>
    <w:sig w:usb0="E4002EFF" w:usb1="C000E47F" w:usb2="00000009" w:usb3="00000000" w:csb0="200001F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6C66EA8"/>
    <w:multiLevelType w:val="multilevel"/>
    <w:tmpl w:val="16C66E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2A595F00"/>
    <w:multiLevelType w:val="multilevel"/>
    <w:tmpl w:val="2A595F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5AC50502"/>
    <w:multiLevelType w:val="multilevel"/>
    <w:tmpl w:val="5AC505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654256A9"/>
    <w:multiLevelType w:val="multilevel"/>
    <w:tmpl w:val="654256A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D02342D"/>
    <w:multiLevelType w:val="multilevel"/>
    <w:tmpl w:val="6D02342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D0A"/>
    <w:rsid w:val="00007A9C"/>
    <w:rsid w:val="000D1CCD"/>
    <w:rsid w:val="000F659E"/>
    <w:rsid w:val="001D7063"/>
    <w:rsid w:val="001E532B"/>
    <w:rsid w:val="002F4348"/>
    <w:rsid w:val="00340C58"/>
    <w:rsid w:val="00397BF1"/>
    <w:rsid w:val="003A33DD"/>
    <w:rsid w:val="003A56A8"/>
    <w:rsid w:val="003D10DA"/>
    <w:rsid w:val="0041348C"/>
    <w:rsid w:val="00483EF8"/>
    <w:rsid w:val="004B5553"/>
    <w:rsid w:val="004F27E7"/>
    <w:rsid w:val="00524EC5"/>
    <w:rsid w:val="00557828"/>
    <w:rsid w:val="00660AB5"/>
    <w:rsid w:val="006C04F6"/>
    <w:rsid w:val="006C6595"/>
    <w:rsid w:val="0076659C"/>
    <w:rsid w:val="007732E5"/>
    <w:rsid w:val="007E4B77"/>
    <w:rsid w:val="00866D02"/>
    <w:rsid w:val="0089222F"/>
    <w:rsid w:val="008F0046"/>
    <w:rsid w:val="009C7F0D"/>
    <w:rsid w:val="009D48F8"/>
    <w:rsid w:val="009F45BF"/>
    <w:rsid w:val="00A62A5D"/>
    <w:rsid w:val="00A646EB"/>
    <w:rsid w:val="00AB29EB"/>
    <w:rsid w:val="00B73A74"/>
    <w:rsid w:val="00C20E91"/>
    <w:rsid w:val="00C83B77"/>
    <w:rsid w:val="00CC7C6D"/>
    <w:rsid w:val="00CD3560"/>
    <w:rsid w:val="00D62F54"/>
    <w:rsid w:val="00D70116"/>
    <w:rsid w:val="00DA1828"/>
    <w:rsid w:val="00E10383"/>
    <w:rsid w:val="00E11F97"/>
    <w:rsid w:val="00E53220"/>
    <w:rsid w:val="00EE7D0A"/>
    <w:rsid w:val="00F0334B"/>
    <w:rsid w:val="00F305EB"/>
    <w:rsid w:val="00FF1310"/>
    <w:rsid w:val="011149CC"/>
    <w:rsid w:val="0D7F5F30"/>
    <w:rsid w:val="4E727140"/>
    <w:rsid w:val="687C2432"/>
    <w:rsid w:val="71FC6A0D"/>
    <w:rsid w:val="7993328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39"/>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20"/>
    <w:qFormat/>
    <w:uiPriority w:val="9"/>
    <w:pPr>
      <w:spacing w:before="100" w:beforeAutospacing="1" w:after="100" w:afterAutospacing="1" w:line="240" w:lineRule="auto"/>
      <w:outlineLvl w:val="2"/>
    </w:pPr>
    <w:rPr>
      <w:rFonts w:ascii="Times New Roman" w:hAnsi="Times New Roman" w:eastAsia="Times New Roman" w:cs="Times New Roman"/>
      <w:b/>
      <w:bCs/>
      <w:kern w:val="0"/>
      <w:sz w:val="27"/>
      <w:szCs w:val="27"/>
      <w:lang w:eastAsia="en-IN"/>
      <w14:ligatures w14:val="none"/>
    </w:rPr>
  </w:style>
  <w:style w:type="paragraph" w:styleId="5">
    <w:name w:val="heading 4"/>
    <w:basedOn w:val="1"/>
    <w:next w:val="1"/>
    <w:link w:val="38"/>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footer"/>
    <w:basedOn w:val="1"/>
    <w:link w:val="41"/>
    <w:unhideWhenUsed/>
    <w:uiPriority w:val="99"/>
    <w:pPr>
      <w:tabs>
        <w:tab w:val="center" w:pos="4513"/>
        <w:tab w:val="right" w:pos="9026"/>
      </w:tabs>
      <w:spacing w:after="0" w:line="240" w:lineRule="auto"/>
    </w:pPr>
  </w:style>
  <w:style w:type="paragraph" w:styleId="9">
    <w:name w:val="header"/>
    <w:basedOn w:val="1"/>
    <w:link w:val="40"/>
    <w:unhideWhenUsed/>
    <w:uiPriority w:val="99"/>
    <w:pPr>
      <w:tabs>
        <w:tab w:val="center" w:pos="4513"/>
        <w:tab w:val="right" w:pos="9026"/>
      </w:tabs>
      <w:spacing w:after="0" w:line="240" w:lineRule="auto"/>
    </w:pPr>
  </w:style>
  <w:style w:type="paragraph" w:styleId="10">
    <w:name w:val="HTML Preformatted"/>
    <w:basedOn w:val="1"/>
    <w:link w:val="22"/>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kern w:val="0"/>
      <w:sz w:val="20"/>
      <w:szCs w:val="20"/>
      <w:lang w:eastAsia="en-IN"/>
      <w14:ligatures w14:val="none"/>
    </w:rPr>
  </w:style>
  <w:style w:type="character" w:styleId="11">
    <w:name w:val="Hyperlink"/>
    <w:basedOn w:val="6"/>
    <w:unhideWhenUsed/>
    <w:uiPriority w:val="99"/>
    <w:rPr>
      <w:color w:val="0563C1" w:themeColor="hyperlink"/>
      <w:u w:val="single"/>
      <w14:textFill>
        <w14:solidFill>
          <w14:schemeClr w14:val="hlink"/>
        </w14:solidFill>
      </w14:textFill>
    </w:rPr>
  </w:style>
  <w:style w:type="paragraph" w:styleId="12">
    <w:name w:val="Normal (Web)"/>
    <w:basedOn w:val="1"/>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13">
    <w:name w:val="Strong"/>
    <w:basedOn w:val="6"/>
    <w:qFormat/>
    <w:uiPriority w:val="22"/>
    <w:rPr>
      <w:b/>
      <w:bCs/>
    </w:rPr>
  </w:style>
  <w:style w:type="paragraph" w:customStyle="1" w:styleId="14">
    <w:name w:val="body__styledtext-sc-186el83-0"/>
    <w:basedOn w:val="1"/>
    <w:uiPriority w:val="0"/>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customStyle="1" w:styleId="15">
    <w:name w:val="normaltextrun"/>
    <w:basedOn w:val="6"/>
    <w:uiPriority w:val="0"/>
  </w:style>
  <w:style w:type="character" w:customStyle="1" w:styleId="16">
    <w:name w:val="eop"/>
    <w:basedOn w:val="6"/>
    <w:uiPriority w:val="0"/>
  </w:style>
  <w:style w:type="paragraph" w:styleId="17">
    <w:name w:val="List Paragraph"/>
    <w:basedOn w:val="1"/>
    <w:qFormat/>
    <w:uiPriority w:val="34"/>
    <w:pPr>
      <w:ind w:left="720"/>
      <w:contextualSpacing/>
    </w:pPr>
  </w:style>
  <w:style w:type="character" w:customStyle="1" w:styleId="18">
    <w:name w:val="Unresolved Mention"/>
    <w:basedOn w:val="6"/>
    <w:semiHidden/>
    <w:unhideWhenUsed/>
    <w:uiPriority w:val="99"/>
    <w:rPr>
      <w:color w:val="605E5C"/>
      <w:shd w:val="clear" w:color="auto" w:fill="E1DFDD"/>
    </w:rPr>
  </w:style>
  <w:style w:type="character" w:customStyle="1" w:styleId="19">
    <w:name w:val="textrun"/>
    <w:basedOn w:val="6"/>
    <w:uiPriority w:val="0"/>
  </w:style>
  <w:style w:type="character" w:customStyle="1" w:styleId="20">
    <w:name w:val="Heading 3 Char"/>
    <w:basedOn w:val="6"/>
    <w:link w:val="4"/>
    <w:uiPriority w:val="9"/>
    <w:rPr>
      <w:rFonts w:ascii="Times New Roman" w:hAnsi="Times New Roman" w:eastAsia="Times New Roman" w:cs="Times New Roman"/>
      <w:b/>
      <w:bCs/>
      <w:kern w:val="0"/>
      <w:sz w:val="27"/>
      <w:szCs w:val="27"/>
      <w:lang w:eastAsia="en-IN"/>
      <w14:ligatures w14:val="none"/>
    </w:rPr>
  </w:style>
  <w:style w:type="character" w:customStyle="1" w:styleId="21">
    <w:name w:val="Heading 2 Char"/>
    <w:basedOn w:val="6"/>
    <w:link w:val="3"/>
    <w:semiHidden/>
    <w:uiPriority w:val="9"/>
    <w:rPr>
      <w:rFonts w:asciiTheme="majorHAnsi" w:hAnsiTheme="majorHAnsi" w:eastAsiaTheme="majorEastAsia" w:cstheme="majorBidi"/>
      <w:color w:val="2F5597" w:themeColor="accent1" w:themeShade="BF"/>
      <w:sz w:val="26"/>
      <w:szCs w:val="26"/>
    </w:rPr>
  </w:style>
  <w:style w:type="character" w:customStyle="1" w:styleId="22">
    <w:name w:val="HTML Preformatted Char"/>
    <w:basedOn w:val="6"/>
    <w:link w:val="10"/>
    <w:uiPriority w:val="99"/>
    <w:rPr>
      <w:rFonts w:ascii="Courier New" w:hAnsi="Courier New" w:eastAsia="Times New Roman" w:cs="Courier New"/>
      <w:kern w:val="0"/>
      <w:sz w:val="20"/>
      <w:szCs w:val="20"/>
      <w:lang w:eastAsia="en-IN"/>
      <w14:ligatures w14:val="none"/>
    </w:rPr>
  </w:style>
  <w:style w:type="character" w:customStyle="1" w:styleId="23">
    <w:name w:val="kn"/>
    <w:basedOn w:val="6"/>
    <w:uiPriority w:val="0"/>
  </w:style>
  <w:style w:type="character" w:customStyle="1" w:styleId="24">
    <w:name w:val="nn"/>
    <w:basedOn w:val="6"/>
    <w:uiPriority w:val="0"/>
  </w:style>
  <w:style w:type="character" w:customStyle="1" w:styleId="25">
    <w:name w:val="k"/>
    <w:basedOn w:val="6"/>
    <w:uiPriority w:val="0"/>
  </w:style>
  <w:style w:type="character" w:customStyle="1" w:styleId="26">
    <w:name w:val="c1"/>
    <w:basedOn w:val="6"/>
    <w:uiPriority w:val="0"/>
  </w:style>
  <w:style w:type="character" w:customStyle="1" w:styleId="27">
    <w:name w:val="o"/>
    <w:basedOn w:val="6"/>
    <w:uiPriority w:val="0"/>
  </w:style>
  <w:style w:type="character" w:customStyle="1" w:styleId="28">
    <w:name w:val="n"/>
    <w:basedOn w:val="6"/>
    <w:uiPriority w:val="0"/>
  </w:style>
  <w:style w:type="character" w:customStyle="1" w:styleId="29">
    <w:name w:val="p"/>
    <w:basedOn w:val="6"/>
    <w:uiPriority w:val="0"/>
  </w:style>
  <w:style w:type="character" w:customStyle="1" w:styleId="30">
    <w:name w:val="s1"/>
    <w:basedOn w:val="6"/>
    <w:uiPriority w:val="0"/>
  </w:style>
  <w:style w:type="character" w:customStyle="1" w:styleId="31">
    <w:name w:val="nb"/>
    <w:basedOn w:val="6"/>
    <w:uiPriority w:val="0"/>
  </w:style>
  <w:style w:type="character" w:customStyle="1" w:styleId="32">
    <w:name w:val="mi"/>
    <w:basedOn w:val="6"/>
    <w:uiPriority w:val="0"/>
  </w:style>
  <w:style w:type="character" w:customStyle="1" w:styleId="33">
    <w:name w:val="kc"/>
    <w:basedOn w:val="6"/>
    <w:uiPriority w:val="0"/>
  </w:style>
  <w:style w:type="character" w:customStyle="1" w:styleId="34">
    <w:name w:val="ow"/>
    <w:basedOn w:val="6"/>
    <w:uiPriority w:val="0"/>
  </w:style>
  <w:style w:type="character" w:customStyle="1" w:styleId="35">
    <w:name w:val="sa"/>
    <w:basedOn w:val="6"/>
    <w:uiPriority w:val="0"/>
  </w:style>
  <w:style w:type="character" w:customStyle="1" w:styleId="36">
    <w:name w:val="si"/>
    <w:basedOn w:val="6"/>
    <w:uiPriority w:val="0"/>
  </w:style>
  <w:style w:type="character" w:customStyle="1" w:styleId="37">
    <w:name w:val="s2"/>
    <w:basedOn w:val="6"/>
    <w:uiPriority w:val="0"/>
  </w:style>
  <w:style w:type="character" w:customStyle="1" w:styleId="38">
    <w:name w:val="Heading 4 Char"/>
    <w:basedOn w:val="6"/>
    <w:link w:val="5"/>
    <w:semiHidden/>
    <w:uiPriority w:val="9"/>
    <w:rPr>
      <w:rFonts w:asciiTheme="majorHAnsi" w:hAnsiTheme="majorHAnsi" w:eastAsiaTheme="majorEastAsia" w:cstheme="majorBidi"/>
      <w:i/>
      <w:iCs/>
      <w:color w:val="2F5597" w:themeColor="accent1" w:themeShade="BF"/>
    </w:rPr>
  </w:style>
  <w:style w:type="character" w:customStyle="1" w:styleId="39">
    <w:name w:val="Heading 1 Char"/>
    <w:basedOn w:val="6"/>
    <w:link w:val="2"/>
    <w:uiPriority w:val="9"/>
    <w:rPr>
      <w:rFonts w:asciiTheme="majorHAnsi" w:hAnsiTheme="majorHAnsi" w:eastAsiaTheme="majorEastAsia" w:cstheme="majorBidi"/>
      <w:color w:val="2F5597" w:themeColor="accent1" w:themeShade="BF"/>
      <w:sz w:val="32"/>
      <w:szCs w:val="32"/>
    </w:rPr>
  </w:style>
  <w:style w:type="character" w:customStyle="1" w:styleId="40">
    <w:name w:val="Header Char"/>
    <w:basedOn w:val="6"/>
    <w:link w:val="9"/>
    <w:uiPriority w:val="99"/>
  </w:style>
  <w:style w:type="character" w:customStyle="1" w:styleId="41">
    <w:name w:val="Footer Char"/>
    <w:basedOn w:val="6"/>
    <w:link w:val="8"/>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jpe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0966C-B0C0-4ED7-93DE-12E9058C6EFF}">
  <ds:schemaRefs/>
</ds:datastoreItem>
</file>

<file path=docProps/app.xml><?xml version="1.0" encoding="utf-8"?>
<Properties xmlns="http://schemas.openxmlformats.org/officeDocument/2006/extended-properties" xmlns:vt="http://schemas.openxmlformats.org/officeDocument/2006/docPropsVTypes">
  <Template>Normal</Template>
  <Pages>30</Pages>
  <Words>2902</Words>
  <Characters>16542</Characters>
  <Lines>137</Lines>
  <Paragraphs>38</Paragraphs>
  <TotalTime>6</TotalTime>
  <ScaleCrop>false</ScaleCrop>
  <LinksUpToDate>false</LinksUpToDate>
  <CharactersWithSpaces>19406</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2023-11-01T07:57:00Z</dcterms:created>
  <dc:creator>Nokitha V M</dc:creator>
  <cp:lastModifiedBy>Roshini Murugan</cp:lastModifiedBy>
  <dcterms:modified xsi:type="dcterms:W3CDTF">2023-11-01T08:46:49Z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F76A7118C81F46948AF6AD4D33E59544_13</vt:lpwstr>
  </property>
</Properties>
</file>